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D1" w:rsidRPr="006A4AD1" w:rsidRDefault="006A4AD1" w:rsidP="006A4AD1">
      <w:pPr>
        <w:rPr>
          <w:b/>
          <w:sz w:val="24"/>
          <w:szCs w:val="24"/>
        </w:rPr>
      </w:pPr>
      <w:bookmarkStart w:id="0" w:name="_GoBack"/>
      <w:bookmarkEnd w:id="0"/>
      <w:r w:rsidRPr="006A4AD1">
        <w:rPr>
          <w:b/>
          <w:sz w:val="24"/>
          <w:szCs w:val="24"/>
        </w:rPr>
        <w:t>Uploading patron pictures</w:t>
      </w:r>
    </w:p>
    <w:p w:rsidR="006A4AD1" w:rsidRDefault="006A4AD1" w:rsidP="006A4AD1">
      <w:r>
        <w:t>To upload multiple patron pictures at one time:</w:t>
      </w:r>
    </w:p>
    <w:p w:rsidR="006A4AD1" w:rsidRDefault="006A4AD1" w:rsidP="006A4AD1">
      <w:r>
        <w:t>Create a zip file that contains the following:</w:t>
      </w:r>
    </w:p>
    <w:p w:rsidR="006A4AD1" w:rsidRDefault="006A4AD1" w:rsidP="006A4AD1">
      <w:pPr>
        <w:pStyle w:val="ListParagraph"/>
        <w:numPr>
          <w:ilvl w:val="0"/>
          <w:numId w:val="1"/>
        </w:numPr>
      </w:pPr>
      <w:r>
        <w:t>All the image files you want to upload</w:t>
      </w:r>
    </w:p>
    <w:p w:rsidR="006A4AD1" w:rsidRDefault="006A4AD1" w:rsidP="006A4AD1">
      <w:pPr>
        <w:pStyle w:val="ListParagraph"/>
        <w:numPr>
          <w:ilvl w:val="0"/>
          <w:numId w:val="1"/>
        </w:numPr>
      </w:pPr>
      <w:r>
        <w:t>A picture-to-patron *map file named idlink.txt that associates each image with the corresponding patron.   Note: All of the files must be at the root of the Zip file, not in subfolders.</w:t>
      </w:r>
    </w:p>
    <w:p w:rsidR="00254F91" w:rsidRDefault="00526B30" w:rsidP="00254F91">
      <w:pPr>
        <w:pStyle w:val="ListParagraph"/>
      </w:pPr>
      <w:r>
        <w:t>---------------------------------------------------------------------------------------------------------------------------------------</w:t>
      </w:r>
    </w:p>
    <w:p w:rsidR="00254F91" w:rsidRDefault="00254F91" w:rsidP="00254F91">
      <w:pPr>
        <w:pStyle w:val="ListParagraph"/>
      </w:pPr>
      <w:r>
        <w:t xml:space="preserve">To create </w:t>
      </w:r>
      <w:proofErr w:type="spellStart"/>
      <w:r>
        <w:t>idlink</w:t>
      </w:r>
      <w:proofErr w:type="spellEnd"/>
      <w:r>
        <w:t xml:space="preserve"> text file with picture file names separate by a comma, use the following directions:</w:t>
      </w:r>
    </w:p>
    <w:p w:rsidR="00254F91" w:rsidRDefault="00254F91" w:rsidP="00254F91">
      <w:pPr>
        <w:pStyle w:val="ListParagraph"/>
      </w:pPr>
      <w:r>
        <w:t>Open Excel.</w:t>
      </w:r>
    </w:p>
    <w:p w:rsidR="00254F91" w:rsidRDefault="00254F91" w:rsidP="00254F91">
      <w:pPr>
        <w:pStyle w:val="ListParagraph"/>
      </w:pPr>
      <w:r>
        <w:t xml:space="preserve">Highlight columns A, B, C and D.  Format Cells as </w:t>
      </w:r>
      <w:r w:rsidRPr="00254F91">
        <w:rPr>
          <w:i/>
        </w:rPr>
        <w:t xml:space="preserve">Text </w:t>
      </w:r>
      <w:r>
        <w:t xml:space="preserve">instead of </w:t>
      </w:r>
      <w:r w:rsidRPr="00254F91">
        <w:rPr>
          <w:i/>
        </w:rPr>
        <w:t>General</w:t>
      </w:r>
      <w:r>
        <w:t>.</w:t>
      </w:r>
    </w:p>
    <w:p w:rsidR="00254F91" w:rsidRDefault="00254F91" w:rsidP="00254F91">
      <w:pPr>
        <w:pStyle w:val="ListParagraph"/>
      </w:pPr>
      <w:r>
        <w:t>Copy and paste picture file numbers from Notepad/</w:t>
      </w:r>
      <w:proofErr w:type="spellStart"/>
      <w:r>
        <w:t>Wordpad</w:t>
      </w:r>
      <w:proofErr w:type="spellEnd"/>
      <w:r>
        <w:t>.</w:t>
      </w:r>
    </w:p>
    <w:p w:rsidR="00254F91" w:rsidRDefault="00254F91" w:rsidP="00254F91">
      <w:pPr>
        <w:pStyle w:val="ListParagraph"/>
      </w:pPr>
      <w:r>
        <w:t>Insert blank column after column A.</w:t>
      </w:r>
    </w:p>
    <w:p w:rsidR="00254F91" w:rsidRDefault="00254F91" w:rsidP="00254F91">
      <w:pPr>
        <w:pStyle w:val="ListParagraph"/>
      </w:pPr>
      <w:r>
        <w:t>If you have, say, "</w:t>
      </w:r>
      <w:proofErr w:type="spellStart"/>
      <w:r>
        <w:t>Bloggs</w:t>
      </w:r>
      <w:proofErr w:type="spellEnd"/>
      <w:r>
        <w:t xml:space="preserve">" in cell A1, and type   </w:t>
      </w:r>
      <w:r w:rsidRPr="00254F91">
        <w:t xml:space="preserve">=B1 &amp; “, </w:t>
      </w:r>
      <w:proofErr w:type="gramStart"/>
      <w:r w:rsidRPr="00254F91">
        <w:t>“ &amp;</w:t>
      </w:r>
      <w:proofErr w:type="gramEnd"/>
      <w:r w:rsidRPr="00254F91">
        <w:t xml:space="preserve"> C1</w:t>
      </w:r>
      <w:r>
        <w:t xml:space="preserve"> in C1 (or any blank column) it will result in "</w:t>
      </w:r>
      <w:proofErr w:type="spellStart"/>
      <w:r>
        <w:t>Bloggs</w:t>
      </w:r>
      <w:proofErr w:type="spellEnd"/>
      <w:r>
        <w:t xml:space="preserve">," and you can copy this formula down as far as necessary.  If you want to overwrite the original column </w:t>
      </w:r>
      <w:proofErr w:type="gramStart"/>
      <w:r>
        <w:t>A</w:t>
      </w:r>
      <w:proofErr w:type="gramEnd"/>
      <w:r>
        <w:t xml:space="preserve"> entries, you can select the column C entries, copy them and paste special - values over column A.</w:t>
      </w:r>
    </w:p>
    <w:p w:rsidR="00254F91" w:rsidRDefault="00254F91" w:rsidP="00254F91">
      <w:pPr>
        <w:pStyle w:val="ListParagraph"/>
        <w:ind w:left="1440"/>
      </w:pPr>
      <w:r>
        <w:t>[</w:t>
      </w:r>
      <w:r w:rsidRPr="00254F91">
        <w:rPr>
          <w:b/>
        </w:rPr>
        <w:t>If you need to</w:t>
      </w:r>
      <w:r>
        <w:t>, do the following:</w:t>
      </w:r>
    </w:p>
    <w:p w:rsidR="00254F91" w:rsidRDefault="00254F91" w:rsidP="00254F91">
      <w:pPr>
        <w:pStyle w:val="ListParagraph"/>
        <w:ind w:left="1440"/>
      </w:pPr>
      <w:r>
        <w:t xml:space="preserve">In cell A1 you have your first name (in your case it's </w:t>
      </w:r>
      <w:proofErr w:type="spellStart"/>
      <w:r>
        <w:t>Abadie</w:t>
      </w:r>
      <w:proofErr w:type="spellEnd"/>
      <w:r>
        <w:t>)</w:t>
      </w:r>
    </w:p>
    <w:p w:rsidR="00254F91" w:rsidRDefault="00254F91" w:rsidP="00254F91">
      <w:pPr>
        <w:pStyle w:val="ListParagraph"/>
        <w:ind w:left="1440"/>
      </w:pPr>
      <w:r>
        <w:t>Type in cell B1 =A1&amp;","</w:t>
      </w:r>
    </w:p>
    <w:p w:rsidR="00254F91" w:rsidRDefault="00254F91" w:rsidP="00254F91">
      <w:pPr>
        <w:pStyle w:val="ListParagraph"/>
        <w:ind w:left="1440"/>
      </w:pPr>
      <w:r>
        <w:t xml:space="preserve">This will result in </w:t>
      </w:r>
      <w:proofErr w:type="spellStart"/>
      <w:r>
        <w:t>Abadie</w:t>
      </w:r>
      <w:proofErr w:type="spellEnd"/>
      <w:r>
        <w:t>,</w:t>
      </w:r>
    </w:p>
    <w:p w:rsidR="00254F91" w:rsidRDefault="00254F91" w:rsidP="00254F91">
      <w:pPr>
        <w:pStyle w:val="ListParagraph"/>
        <w:ind w:left="1440"/>
      </w:pPr>
      <w:r>
        <w:t xml:space="preserve">Then copy cell B1 and paste it all the way down to </w:t>
      </w:r>
      <w:proofErr w:type="spellStart"/>
      <w:r>
        <w:t>Bx</w:t>
      </w:r>
      <w:proofErr w:type="spellEnd"/>
      <w:r>
        <w:t xml:space="preserve"> (where x is the last cells corresponding to entries in column A</w:t>
      </w:r>
    </w:p>
    <w:p w:rsidR="00254F91" w:rsidRDefault="00254F91" w:rsidP="00254F91">
      <w:pPr>
        <w:pStyle w:val="ListParagraph"/>
        <w:ind w:left="1440"/>
      </w:pPr>
      <w:r>
        <w:t>Then copy all of column B, select edit&gt;paste special and select 'values'...click OK]</w:t>
      </w:r>
    </w:p>
    <w:p w:rsidR="00254F91" w:rsidRDefault="00254F91" w:rsidP="00254F91">
      <w:pPr>
        <w:pStyle w:val="ListParagraph"/>
      </w:pPr>
    </w:p>
    <w:p w:rsidR="00254F91" w:rsidRDefault="00254F91" w:rsidP="00254F91">
      <w:pPr>
        <w:pStyle w:val="ListParagraph"/>
      </w:pPr>
    </w:p>
    <w:p w:rsidR="00254F91" w:rsidRDefault="00254F91" w:rsidP="00254F91">
      <w:pPr>
        <w:pStyle w:val="ListParagraph"/>
      </w:pPr>
      <w:r>
        <w:t xml:space="preserve"> Now that you have the formula in cell C1, you need a fast way to copy it down to all cells. Excel has a great shortcut for this. Put the cellpointer on C1. In the lower right corner of the cellpointer box is a small square. Double click this square with your mouse and the formula will copy down to as many rows as you have data in column C.</w:t>
      </w:r>
    </w:p>
    <w:p w:rsidR="00254F91" w:rsidRDefault="00254F91" w:rsidP="00254F91">
      <w:pPr>
        <w:pStyle w:val="ListParagraph"/>
      </w:pPr>
      <w:r>
        <w:t>There is one last important step. If you would now delete columns A and B, all of those lovely numbers in C would turn into #REF</w:t>
      </w:r>
      <w:proofErr w:type="gramStart"/>
      <w:r>
        <w:t>!.</w:t>
      </w:r>
      <w:proofErr w:type="gramEnd"/>
      <w:r>
        <w:t xml:space="preserve"> You need to convert the cells from a formula to values. Here is how to do that. Highlight all of the cells containing numbers in column C. Hit </w:t>
      </w:r>
      <w:proofErr w:type="spellStart"/>
      <w:r>
        <w:t>Ctrl+C</w:t>
      </w:r>
      <w:proofErr w:type="spellEnd"/>
      <w:r>
        <w:t xml:space="preserve"> (or Edit - Copy) to copy those cells. Now, without </w:t>
      </w:r>
      <w:proofErr w:type="spellStart"/>
      <w:r>
        <w:t>unhighlighting</w:t>
      </w:r>
      <w:proofErr w:type="spellEnd"/>
      <w:r>
        <w:t xml:space="preserve"> the </w:t>
      </w:r>
      <w:proofErr w:type="gramStart"/>
      <w:r>
        <w:t>cells,</w:t>
      </w:r>
      <w:proofErr w:type="gramEnd"/>
      <w:r>
        <w:t xml:space="preserve"> immediately do an Edit - Paste Special. Click the radio button for Values and click OK. The formulas will now be changed to values and you can delete columns A &amp; B.</w:t>
      </w:r>
    </w:p>
    <w:p w:rsidR="00526B30" w:rsidRDefault="00526B30" w:rsidP="00254F91">
      <w:pPr>
        <w:pStyle w:val="ListParagraph"/>
      </w:pPr>
      <w:r>
        <w:t xml:space="preserve">Copy new text into </w:t>
      </w:r>
      <w:proofErr w:type="spellStart"/>
      <w:r>
        <w:t>Wordpad</w:t>
      </w:r>
      <w:proofErr w:type="spellEnd"/>
      <w:r>
        <w:t xml:space="preserve"> and save as idlink.txt</w:t>
      </w:r>
    </w:p>
    <w:p w:rsidR="00526B30" w:rsidRDefault="00526B30" w:rsidP="00254F91">
      <w:pPr>
        <w:pStyle w:val="ListParagraph"/>
      </w:pPr>
      <w:r>
        <w:t>-----------------------------------------------------------------------------------------------------------------------------</w:t>
      </w:r>
    </w:p>
    <w:p w:rsidR="006A4AD1" w:rsidRDefault="006A4AD1" w:rsidP="006A4AD1">
      <w:r>
        <w:t xml:space="preserve">Once you have created the Zip file, click Browse to locate and select it. </w:t>
      </w:r>
    </w:p>
    <w:p w:rsidR="006A4AD1" w:rsidRDefault="006A4AD1" w:rsidP="006A4AD1">
      <w:r>
        <w:t>Important: The file must not be larger than 500 MB.</w:t>
      </w:r>
    </w:p>
    <w:p w:rsidR="006A4AD1" w:rsidRDefault="006A4AD1" w:rsidP="006A4AD1">
      <w:r>
        <w:t xml:space="preserve">Click </w:t>
      </w:r>
      <w:r w:rsidRPr="006A4AD1">
        <w:rPr>
          <w:i/>
        </w:rPr>
        <w:t>Upload</w:t>
      </w:r>
      <w:r>
        <w:t xml:space="preserve"> to start the process.</w:t>
      </w:r>
    </w:p>
    <w:p w:rsidR="006A4AD1" w:rsidRDefault="006A4AD1" w:rsidP="006A4AD1">
      <w:r>
        <w:t>Remain on the Upload Patron Pictures page until the message, The Upload Patron Pictures you requested has been submitted, appears.</w:t>
      </w:r>
    </w:p>
    <w:p w:rsidR="006A4AD1" w:rsidRDefault="006A4AD1" w:rsidP="006A4AD1">
      <w:r>
        <w:t>Once it appears, you may continue to use Destiny as normal.</w:t>
      </w:r>
    </w:p>
    <w:p w:rsidR="006A4AD1" w:rsidRPr="006A4AD1" w:rsidRDefault="006A4AD1" w:rsidP="006A4AD1">
      <w:pPr>
        <w:rPr>
          <w:b/>
          <w:sz w:val="24"/>
          <w:szCs w:val="24"/>
        </w:rPr>
      </w:pPr>
      <w:r w:rsidRPr="006A4AD1">
        <w:rPr>
          <w:b/>
          <w:sz w:val="24"/>
          <w:szCs w:val="24"/>
        </w:rPr>
        <w:lastRenderedPageBreak/>
        <w:t>To add a picture to one patron record</w:t>
      </w:r>
    </w:p>
    <w:p w:rsidR="006A4AD1" w:rsidRDefault="006A4AD1" w:rsidP="006A4AD1">
      <w:r>
        <w:t>Open Manage Patrons in the Back Office.</w:t>
      </w:r>
    </w:p>
    <w:p w:rsidR="006A4AD1" w:rsidRDefault="006A4AD1" w:rsidP="006A4AD1">
      <w:r>
        <w:t>Search for the patron record.</w:t>
      </w:r>
    </w:p>
    <w:p w:rsidR="006A4AD1" w:rsidRDefault="006A4AD1" w:rsidP="006A4AD1">
      <w:r>
        <w:t xml:space="preserve">In the list that appears, click </w:t>
      </w:r>
      <w:r w:rsidRPr="006A4AD1">
        <w:rPr>
          <w:i/>
        </w:rPr>
        <w:t>Edit</w:t>
      </w:r>
      <w:r>
        <w:t xml:space="preserve"> next to the correct patron.</w:t>
      </w:r>
    </w:p>
    <w:p w:rsidR="006A4AD1" w:rsidRDefault="006A4AD1" w:rsidP="006A4AD1">
      <w:r>
        <w:t xml:space="preserve">On the Picture tab, click </w:t>
      </w:r>
      <w:r w:rsidRPr="006A4AD1">
        <w:rPr>
          <w:i/>
        </w:rPr>
        <w:t>Browse</w:t>
      </w:r>
      <w:r>
        <w:t xml:space="preserve"> to locate and select the image file.</w:t>
      </w:r>
    </w:p>
    <w:p w:rsidR="00245D47" w:rsidRDefault="006A4AD1" w:rsidP="006A4AD1">
      <w:r>
        <w:t>Click</w:t>
      </w:r>
      <w:r w:rsidRPr="006A4AD1">
        <w:rPr>
          <w:i/>
        </w:rPr>
        <w:t xml:space="preserve"> Save</w:t>
      </w:r>
      <w:r>
        <w:t>.</w:t>
      </w:r>
    </w:p>
    <w:p w:rsidR="006A4AD1" w:rsidRPr="006A4AD1" w:rsidRDefault="006A4AD1" w:rsidP="006A4AD1">
      <w:pPr>
        <w:pStyle w:val="Heading1"/>
        <w:spacing w:before="240" w:beforeAutospacing="0"/>
        <w:rPr>
          <w:rFonts w:ascii="Arial" w:hAnsi="Arial" w:cs="Arial"/>
          <w:color w:val="0000FF"/>
          <w:sz w:val="26"/>
          <w:szCs w:val="26"/>
        </w:rPr>
      </w:pPr>
      <w:r>
        <w:t>*</w:t>
      </w:r>
      <w:r w:rsidRPr="006A4AD1">
        <w:rPr>
          <w:rFonts w:ascii="Arial" w:hAnsi="Arial" w:cs="Arial"/>
          <w:color w:val="0000FF"/>
          <w:sz w:val="26"/>
          <w:szCs w:val="26"/>
        </w:rPr>
        <w:t>About the map file</w:t>
      </w:r>
    </w:p>
    <w:p w:rsidR="006A4AD1" w:rsidRPr="006A4AD1" w:rsidRDefault="006A4AD1" w:rsidP="006A4AD1">
      <w:pPr>
        <w:spacing w:before="120" w:after="75" w:line="240" w:lineRule="auto"/>
        <w:rPr>
          <w:rFonts w:ascii="Arial" w:eastAsia="Times New Roman" w:hAnsi="Arial" w:cs="Arial"/>
          <w:color w:val="000000"/>
          <w:sz w:val="19"/>
          <w:szCs w:val="19"/>
        </w:rPr>
      </w:pPr>
      <w:r w:rsidRPr="006A4AD1">
        <w:rPr>
          <w:rFonts w:ascii="Arial" w:eastAsia="Times New Roman" w:hAnsi="Arial" w:cs="Arial"/>
          <w:color w:val="000000"/>
          <w:sz w:val="19"/>
          <w:szCs w:val="19"/>
        </w:rPr>
        <w:t xml:space="preserve">The picture-to-patron map file links each image file to the appropriate patron record. This file may be provided by a photography service, such as Lifetouch National School Studios or </w:t>
      </w:r>
      <w:proofErr w:type="spellStart"/>
      <w:r w:rsidRPr="006A4AD1">
        <w:rPr>
          <w:rFonts w:ascii="Arial" w:eastAsia="Times New Roman" w:hAnsi="Arial" w:cs="Arial"/>
          <w:color w:val="000000"/>
          <w:sz w:val="19"/>
          <w:szCs w:val="19"/>
        </w:rPr>
        <w:t>Herff</w:t>
      </w:r>
      <w:proofErr w:type="spellEnd"/>
      <w:r w:rsidRPr="006A4AD1">
        <w:rPr>
          <w:rFonts w:ascii="Arial" w:eastAsia="Times New Roman" w:hAnsi="Arial" w:cs="Arial"/>
          <w:color w:val="000000"/>
          <w:sz w:val="19"/>
          <w:szCs w:val="19"/>
        </w:rPr>
        <w:t xml:space="preserve"> Jones, or you can create it yourself.</w:t>
      </w:r>
    </w:p>
    <w:p w:rsidR="006A4AD1" w:rsidRPr="006A4AD1" w:rsidRDefault="006A4AD1" w:rsidP="006A4AD1">
      <w:pPr>
        <w:spacing w:before="120" w:after="75" w:line="240" w:lineRule="auto"/>
        <w:rPr>
          <w:rFonts w:ascii="Arial" w:eastAsia="Times New Roman" w:hAnsi="Arial" w:cs="Arial"/>
          <w:color w:val="000000"/>
          <w:sz w:val="19"/>
          <w:szCs w:val="19"/>
        </w:rPr>
      </w:pPr>
      <w:r w:rsidRPr="006A4AD1">
        <w:rPr>
          <w:rFonts w:ascii="Arial" w:eastAsia="Times New Roman" w:hAnsi="Arial" w:cs="Arial"/>
          <w:color w:val="000000"/>
          <w:sz w:val="19"/>
          <w:szCs w:val="19"/>
        </w:rPr>
        <w:t>In any case, it is important to verify that the map file is formatted and named correctly:</w:t>
      </w:r>
    </w:p>
    <w:p w:rsidR="006A4AD1" w:rsidRPr="006A4AD1" w:rsidRDefault="006A4AD1" w:rsidP="006A4AD1">
      <w:pPr>
        <w:numPr>
          <w:ilvl w:val="0"/>
          <w:numId w:val="2"/>
        </w:numPr>
        <w:spacing w:before="75" w:after="192" w:line="240" w:lineRule="auto"/>
        <w:rPr>
          <w:rFonts w:ascii="Arial" w:eastAsia="Times New Roman" w:hAnsi="Arial" w:cs="Arial"/>
          <w:color w:val="000000"/>
        </w:rPr>
      </w:pPr>
      <w:r w:rsidRPr="006A4AD1">
        <w:rPr>
          <w:rFonts w:ascii="Arial" w:eastAsia="Times New Roman" w:hAnsi="Arial" w:cs="Arial"/>
          <w:color w:val="000000"/>
        </w:rPr>
        <w:t>The map file must be named </w:t>
      </w:r>
      <w:r w:rsidRPr="006A4AD1">
        <w:rPr>
          <w:rFonts w:ascii="Arial" w:eastAsia="Times New Roman" w:hAnsi="Arial" w:cs="Arial"/>
          <w:b/>
          <w:bCs/>
          <w:color w:val="000000"/>
        </w:rPr>
        <w:t>idlink.txt</w:t>
      </w:r>
      <w:r w:rsidRPr="006A4AD1">
        <w:rPr>
          <w:rFonts w:ascii="Arial" w:eastAsia="Times New Roman" w:hAnsi="Arial" w:cs="Arial"/>
          <w:color w:val="000000"/>
        </w:rPr>
        <w:t>.</w:t>
      </w:r>
    </w:p>
    <w:p w:rsidR="006A4AD1" w:rsidRPr="006A4AD1" w:rsidRDefault="006A4AD1" w:rsidP="006A4AD1">
      <w:pPr>
        <w:numPr>
          <w:ilvl w:val="0"/>
          <w:numId w:val="3"/>
        </w:numPr>
        <w:spacing w:before="75" w:after="192" w:line="240" w:lineRule="auto"/>
        <w:rPr>
          <w:rFonts w:ascii="Arial" w:eastAsia="Times New Roman" w:hAnsi="Arial" w:cs="Arial"/>
          <w:color w:val="000000"/>
        </w:rPr>
      </w:pPr>
      <w:r w:rsidRPr="006A4AD1">
        <w:rPr>
          <w:rFonts w:ascii="Arial" w:eastAsia="Times New Roman" w:hAnsi="Arial" w:cs="Arial"/>
          <w:color w:val="000000"/>
        </w:rPr>
        <w:t>Each patron's information takes up one line of the map file.</w:t>
      </w:r>
    </w:p>
    <w:tbl>
      <w:tblPr>
        <w:tblpPr w:leftFromText="180" w:rightFromText="180" w:vertAnchor="text" w:horzAnchor="margin" w:tblpXSpec="right" w:tblpY="31"/>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9"/>
      </w:tblGrid>
      <w:tr w:rsidR="006A4AD1" w:rsidRPr="006A4AD1" w:rsidTr="006A4A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4AD1" w:rsidRPr="006A4AD1" w:rsidRDefault="006A4AD1" w:rsidP="006A4AD1">
            <w:pPr>
              <w:spacing w:after="0" w:line="240" w:lineRule="auto"/>
              <w:rPr>
                <w:rFonts w:ascii="Times New Roman" w:eastAsia="Times New Roman" w:hAnsi="Times New Roman" w:cs="Times New Roman"/>
                <w:sz w:val="24"/>
                <w:szCs w:val="24"/>
              </w:rPr>
            </w:pPr>
            <w:r w:rsidRPr="006A4AD1">
              <w:rPr>
                <w:rFonts w:ascii="Times New Roman" w:eastAsia="Times New Roman" w:hAnsi="Times New Roman" w:cs="Times New Roman"/>
                <w:sz w:val="24"/>
                <w:szCs w:val="24"/>
              </w:rPr>
              <w:t>"639465","00002.jpg" </w:t>
            </w:r>
            <w:r w:rsidRPr="006A4AD1">
              <w:rPr>
                <w:rFonts w:ascii="Times New Roman" w:eastAsia="Times New Roman" w:hAnsi="Times New Roman" w:cs="Times New Roman"/>
                <w:sz w:val="24"/>
                <w:szCs w:val="24"/>
              </w:rPr>
              <w:br/>
              <w:t>"688692","00003.jpg" </w:t>
            </w:r>
            <w:r w:rsidRPr="006A4AD1">
              <w:rPr>
                <w:rFonts w:ascii="Times New Roman" w:eastAsia="Times New Roman" w:hAnsi="Times New Roman" w:cs="Times New Roman"/>
                <w:sz w:val="24"/>
                <w:szCs w:val="24"/>
              </w:rPr>
              <w:br/>
              <w:t>"859228","00004.jpg" </w:t>
            </w:r>
            <w:r w:rsidRPr="006A4AD1">
              <w:rPr>
                <w:rFonts w:ascii="Times New Roman" w:eastAsia="Times New Roman" w:hAnsi="Times New Roman" w:cs="Times New Roman"/>
                <w:sz w:val="24"/>
                <w:szCs w:val="24"/>
              </w:rPr>
              <w:br/>
              <w:t>"971657","00005.jpg" </w:t>
            </w:r>
            <w:r w:rsidRPr="006A4AD1">
              <w:rPr>
                <w:rFonts w:ascii="Times New Roman" w:eastAsia="Times New Roman" w:hAnsi="Times New Roman" w:cs="Times New Roman"/>
                <w:sz w:val="24"/>
                <w:szCs w:val="24"/>
              </w:rPr>
              <w:br/>
              <w:t>"752899","00006.jpg"</w:t>
            </w:r>
          </w:p>
        </w:tc>
      </w:tr>
    </w:tbl>
    <w:p w:rsidR="006A4AD1" w:rsidRPr="006A4AD1" w:rsidRDefault="006A4AD1" w:rsidP="006A4AD1">
      <w:pPr>
        <w:numPr>
          <w:ilvl w:val="0"/>
          <w:numId w:val="4"/>
        </w:numPr>
        <w:spacing w:before="75" w:after="192" w:line="240" w:lineRule="auto"/>
        <w:rPr>
          <w:rFonts w:ascii="Arial" w:eastAsia="Times New Roman" w:hAnsi="Arial" w:cs="Arial"/>
          <w:color w:val="000000"/>
        </w:rPr>
      </w:pPr>
      <w:r w:rsidRPr="006A4AD1">
        <w:rPr>
          <w:rFonts w:ascii="Arial" w:eastAsia="Times New Roman" w:hAnsi="Arial" w:cs="Arial"/>
          <w:color w:val="000000"/>
        </w:rPr>
        <w:t>Each line in the map file must contain</w:t>
      </w:r>
      <w:r w:rsidRPr="006A4AD1">
        <w:rPr>
          <w:rFonts w:ascii="Arial" w:eastAsia="Times New Roman" w:hAnsi="Arial" w:cs="Arial"/>
          <w:color w:val="000000"/>
        </w:rPr>
        <w:br/>
        <w:t xml:space="preserve">"patron </w:t>
      </w:r>
      <w:proofErr w:type="spellStart"/>
      <w:r w:rsidRPr="006A4AD1">
        <w:rPr>
          <w:rFonts w:ascii="Arial" w:eastAsia="Times New Roman" w:hAnsi="Arial" w:cs="Arial"/>
          <w:color w:val="000000"/>
        </w:rPr>
        <w:t>barcode","picture</w:t>
      </w:r>
      <w:proofErr w:type="spellEnd"/>
      <w:r w:rsidRPr="006A4AD1">
        <w:rPr>
          <w:rFonts w:ascii="Arial" w:eastAsia="Times New Roman" w:hAnsi="Arial" w:cs="Arial"/>
          <w:color w:val="000000"/>
        </w:rPr>
        <w:t xml:space="preserve"> file name"</w:t>
      </w:r>
      <w:r w:rsidRPr="006A4AD1">
        <w:rPr>
          <w:rFonts w:ascii="Arial" w:eastAsia="Times New Roman" w:hAnsi="Arial" w:cs="Arial"/>
          <w:color w:val="000000"/>
        </w:rPr>
        <w:br/>
        <w:t>(The quotes are optional but the comma is critical.)</w:t>
      </w:r>
    </w:p>
    <w:p w:rsidR="006A4AD1" w:rsidRPr="006A4AD1" w:rsidRDefault="006A4AD1" w:rsidP="006A4AD1">
      <w:pPr>
        <w:numPr>
          <w:ilvl w:val="0"/>
          <w:numId w:val="5"/>
        </w:numPr>
        <w:spacing w:before="75" w:after="192" w:line="240" w:lineRule="auto"/>
        <w:rPr>
          <w:rFonts w:ascii="Arial" w:eastAsia="Times New Roman" w:hAnsi="Arial" w:cs="Arial"/>
          <w:color w:val="000000"/>
        </w:rPr>
      </w:pPr>
      <w:r w:rsidRPr="006A4AD1">
        <w:rPr>
          <w:rFonts w:ascii="Arial" w:eastAsia="Times New Roman" w:hAnsi="Arial" w:cs="Arial"/>
          <w:color w:val="000000"/>
        </w:rPr>
        <w:t>Each line in the map file must end with a carriage return.</w:t>
      </w:r>
    </w:p>
    <w:p w:rsidR="006A4AD1" w:rsidRPr="006A4AD1" w:rsidRDefault="006A4AD1" w:rsidP="006A4AD1">
      <w:pPr>
        <w:numPr>
          <w:ilvl w:val="0"/>
          <w:numId w:val="6"/>
        </w:numPr>
        <w:spacing w:before="75" w:after="192" w:line="240" w:lineRule="auto"/>
        <w:rPr>
          <w:rFonts w:ascii="Arial" w:eastAsia="Times New Roman" w:hAnsi="Arial" w:cs="Arial"/>
          <w:color w:val="000000"/>
        </w:rPr>
      </w:pPr>
      <w:r w:rsidRPr="006A4AD1">
        <w:rPr>
          <w:rFonts w:ascii="Arial" w:eastAsia="Times New Roman" w:hAnsi="Arial" w:cs="Arial"/>
          <w:color w:val="000000"/>
        </w:rPr>
        <w:t>The map file does not contain a header line.</w:t>
      </w:r>
    </w:p>
    <w:p w:rsidR="006A4AD1" w:rsidRPr="006A4AD1" w:rsidRDefault="006A4AD1" w:rsidP="006A4AD1">
      <w:pPr>
        <w:numPr>
          <w:ilvl w:val="0"/>
          <w:numId w:val="7"/>
        </w:numPr>
        <w:spacing w:before="75" w:after="192" w:line="240" w:lineRule="auto"/>
        <w:rPr>
          <w:rFonts w:ascii="Arial" w:eastAsia="Times New Roman" w:hAnsi="Arial" w:cs="Arial"/>
          <w:color w:val="000000"/>
        </w:rPr>
      </w:pPr>
      <w:r w:rsidRPr="006A4AD1">
        <w:rPr>
          <w:rFonts w:ascii="Arial" w:eastAsia="Times New Roman" w:hAnsi="Arial" w:cs="Arial"/>
          <w:color w:val="000000"/>
        </w:rPr>
        <w:t>All pictures must be .gif, .jpg, .jpeg, or .</w:t>
      </w:r>
      <w:proofErr w:type="spellStart"/>
      <w:r w:rsidRPr="006A4AD1">
        <w:rPr>
          <w:rFonts w:ascii="Arial" w:eastAsia="Times New Roman" w:hAnsi="Arial" w:cs="Arial"/>
          <w:color w:val="000000"/>
        </w:rPr>
        <w:t>png</w:t>
      </w:r>
      <w:proofErr w:type="spellEnd"/>
      <w:r w:rsidRPr="006A4AD1">
        <w:rPr>
          <w:rFonts w:ascii="Arial" w:eastAsia="Times New Roman" w:hAnsi="Arial" w:cs="Arial"/>
          <w:color w:val="000000"/>
        </w:rPr>
        <w:t xml:space="preserve"> files.</w:t>
      </w:r>
    </w:p>
    <w:p w:rsidR="006A4AD1" w:rsidRPr="006A4AD1" w:rsidRDefault="006A4AD1" w:rsidP="006A4AD1">
      <w:pPr>
        <w:spacing w:before="120" w:after="75" w:line="240" w:lineRule="auto"/>
        <w:rPr>
          <w:rFonts w:ascii="Arial" w:eastAsia="Times New Roman" w:hAnsi="Arial" w:cs="Arial"/>
          <w:color w:val="000000"/>
          <w:sz w:val="19"/>
          <w:szCs w:val="19"/>
        </w:rPr>
      </w:pPr>
      <w:r w:rsidRPr="006A4AD1">
        <w:rPr>
          <w:rFonts w:ascii="Arial" w:eastAsia="Times New Roman" w:hAnsi="Arial" w:cs="Arial"/>
          <w:b/>
          <w:bCs/>
          <w:i/>
          <w:iCs/>
          <w:color w:val="000000"/>
          <w:sz w:val="19"/>
          <w:szCs w:val="19"/>
        </w:rPr>
        <w:t>Note:</w:t>
      </w:r>
      <w:r w:rsidRPr="006A4AD1">
        <w:rPr>
          <w:rFonts w:ascii="Arial" w:eastAsia="Times New Roman" w:hAnsi="Arial" w:cs="Arial"/>
          <w:color w:val="000000"/>
          <w:sz w:val="19"/>
          <w:szCs w:val="19"/>
        </w:rPr>
        <w:t> For optimal uploading, we recommend that the size of each picture file be approximately 20 KB.</w:t>
      </w:r>
    </w:p>
    <w:p w:rsidR="00203505" w:rsidRDefault="006A4AD1" w:rsidP="006A4AD1">
      <w:pPr>
        <w:spacing w:before="120" w:after="75" w:line="240" w:lineRule="auto"/>
        <w:rPr>
          <w:rFonts w:ascii="Arial" w:eastAsia="Times New Roman" w:hAnsi="Arial" w:cs="Arial"/>
          <w:color w:val="000000"/>
          <w:sz w:val="19"/>
          <w:szCs w:val="19"/>
        </w:rPr>
      </w:pPr>
      <w:r>
        <w:rPr>
          <w:rFonts w:ascii="Arial" w:eastAsia="Times New Roman" w:hAnsi="Arial" w:cs="Arial"/>
          <w:color w:val="000000"/>
          <w:sz w:val="19"/>
          <w:szCs w:val="19"/>
        </w:rPr>
        <w:t>See the</w:t>
      </w:r>
      <w:r w:rsidRPr="006A4AD1">
        <w:rPr>
          <w:rFonts w:ascii="Arial" w:eastAsia="Times New Roman" w:hAnsi="Arial" w:cs="Arial"/>
          <w:color w:val="000000"/>
          <w:sz w:val="19"/>
          <w:szCs w:val="19"/>
        </w:rPr>
        <w:t xml:space="preserve"> sample of a picture-to-patron map file</w:t>
      </w:r>
      <w:r>
        <w:rPr>
          <w:rFonts w:ascii="Arial" w:eastAsia="Times New Roman" w:hAnsi="Arial" w:cs="Arial"/>
          <w:color w:val="000000"/>
          <w:sz w:val="19"/>
          <w:szCs w:val="19"/>
        </w:rPr>
        <w:t xml:space="preserve"> on right</w:t>
      </w:r>
      <w:r w:rsidRPr="006A4AD1">
        <w:rPr>
          <w:rFonts w:ascii="Arial" w:eastAsia="Times New Roman" w:hAnsi="Arial" w:cs="Arial"/>
          <w:color w:val="000000"/>
          <w:sz w:val="19"/>
          <w:szCs w:val="19"/>
        </w:rPr>
        <w:t>:</w:t>
      </w:r>
    </w:p>
    <w:p w:rsidR="00203505" w:rsidRPr="00203505" w:rsidRDefault="00203505" w:rsidP="00203505">
      <w:pPr>
        <w:spacing w:before="100" w:beforeAutospacing="1" w:after="100" w:afterAutospacing="1" w:line="300" w:lineRule="atLeast"/>
        <w:rPr>
          <w:rFonts w:ascii="Arial" w:eastAsia="Times New Roman" w:hAnsi="Arial" w:cs="Arial"/>
          <w:color w:val="454545"/>
          <w:sz w:val="18"/>
          <w:szCs w:val="18"/>
        </w:rPr>
      </w:pPr>
      <w:r w:rsidRPr="00203505">
        <w:rPr>
          <w:rFonts w:ascii="Arial" w:eastAsia="Times New Roman" w:hAnsi="Arial" w:cs="Arial"/>
          <w:color w:val="454545"/>
          <w:sz w:val="18"/>
          <w:szCs w:val="18"/>
        </w:rPr>
        <w:t xml:space="preserve">Suppose you have two or more columns of data that you want to combine in a single column, such as the name and phone number of a person. To combine two or more columns, use the </w:t>
      </w:r>
      <w:r w:rsidRPr="00203505">
        <w:rPr>
          <w:rFonts w:ascii="Arial" w:eastAsia="Times New Roman" w:hAnsi="Arial" w:cs="Arial"/>
          <w:b/>
          <w:bCs/>
          <w:color w:val="454545"/>
          <w:sz w:val="18"/>
          <w:szCs w:val="18"/>
        </w:rPr>
        <w:t>CONCATENATE</w:t>
      </w:r>
      <w:r w:rsidRPr="00203505">
        <w:rPr>
          <w:rFonts w:ascii="Arial" w:eastAsia="Times New Roman" w:hAnsi="Arial" w:cs="Arial"/>
          <w:color w:val="454545"/>
          <w:sz w:val="18"/>
          <w:szCs w:val="18"/>
        </w:rPr>
        <w:t xml:space="preserve"> function in a formula in a nearby cell (typically to the right of the last column of data that you want to combine), and then drag that formula down through the rows that contain the data. When you create your formula, you can add a space or comma to cleanly separate names and addresses in the new column by enclosing them in quotation marks. You can also use the </w:t>
      </w:r>
      <w:r w:rsidRPr="00203505">
        <w:rPr>
          <w:rFonts w:ascii="Arial" w:eastAsia="Times New Roman" w:hAnsi="Arial" w:cs="Arial"/>
          <w:b/>
          <w:bCs/>
          <w:color w:val="454545"/>
          <w:sz w:val="18"/>
          <w:szCs w:val="18"/>
        </w:rPr>
        <w:t>CHAR</w:t>
      </w:r>
      <w:r w:rsidRPr="00203505">
        <w:rPr>
          <w:rFonts w:ascii="Arial" w:eastAsia="Times New Roman" w:hAnsi="Arial" w:cs="Arial"/>
          <w:color w:val="454545"/>
          <w:sz w:val="18"/>
          <w:szCs w:val="18"/>
        </w:rPr>
        <w:t xml:space="preserve"> function and an ASCII code to insert a special character, such as a line break, when you're combining the data so that names are on a separate line from street addresses and city, state, and postal codes.</w:t>
      </w:r>
    </w:p>
    <w:p w:rsidR="00203505" w:rsidRPr="00203505" w:rsidRDefault="00203505" w:rsidP="00203505">
      <w:pPr>
        <w:spacing w:before="375" w:after="75" w:line="432" w:lineRule="atLeast"/>
        <w:outlineLvl w:val="3"/>
        <w:rPr>
          <w:rFonts w:ascii="Segoe UI" w:eastAsia="Times New Roman" w:hAnsi="Segoe UI" w:cs="Segoe UI"/>
          <w:caps/>
          <w:color w:val="454545"/>
          <w:sz w:val="23"/>
          <w:szCs w:val="23"/>
        </w:rPr>
      </w:pPr>
      <w:r w:rsidRPr="00203505">
        <w:rPr>
          <w:rFonts w:ascii="Segoe UI" w:eastAsia="Times New Roman" w:hAnsi="Segoe UI" w:cs="Segoe UI"/>
          <w:caps/>
          <w:color w:val="454545"/>
          <w:sz w:val="23"/>
          <w:szCs w:val="23"/>
        </w:rPr>
        <w:t>Example</w:t>
      </w:r>
    </w:p>
    <w:p w:rsidR="00203505" w:rsidRPr="00203505" w:rsidRDefault="00203505" w:rsidP="00203505">
      <w:pPr>
        <w:spacing w:before="100" w:beforeAutospacing="1" w:after="100" w:afterAutospacing="1" w:line="300" w:lineRule="atLeast"/>
        <w:rPr>
          <w:rFonts w:ascii="Arial" w:eastAsia="Times New Roman" w:hAnsi="Arial" w:cs="Arial"/>
          <w:color w:val="454545"/>
          <w:sz w:val="18"/>
          <w:szCs w:val="18"/>
        </w:rPr>
      </w:pPr>
      <w:r w:rsidRPr="00203505">
        <w:rPr>
          <w:rFonts w:ascii="Arial" w:eastAsia="Times New Roman" w:hAnsi="Arial" w:cs="Arial"/>
          <w:color w:val="454545"/>
          <w:sz w:val="18"/>
          <w:szCs w:val="18"/>
        </w:rPr>
        <w:t>The example may be easier to understand if you copy it to a blank worksheet.</w:t>
      </w:r>
    </w:p>
    <w:p w:rsidR="00203505" w:rsidRPr="00203505" w:rsidRDefault="00203505" w:rsidP="00203505">
      <w:pPr>
        <w:numPr>
          <w:ilvl w:val="0"/>
          <w:numId w:val="8"/>
        </w:numPr>
        <w:spacing w:after="105" w:line="300" w:lineRule="atLeast"/>
        <w:ind w:left="225"/>
        <w:rPr>
          <w:rFonts w:ascii="Arial" w:eastAsia="Times New Roman" w:hAnsi="Arial" w:cs="Arial"/>
          <w:color w:val="454545"/>
          <w:sz w:val="18"/>
          <w:szCs w:val="18"/>
        </w:rPr>
      </w:pPr>
      <w:r w:rsidRPr="00203505">
        <w:rPr>
          <w:rFonts w:ascii="Arial" w:eastAsia="Times New Roman" w:hAnsi="Arial" w:cs="Arial"/>
          <w:color w:val="454545"/>
          <w:sz w:val="18"/>
          <w:szCs w:val="18"/>
        </w:rPr>
        <w:t>Select the text in the example, starting with “First name” and ending with the phone number in the last row.</w:t>
      </w:r>
    </w:p>
    <w:p w:rsidR="00203505" w:rsidRPr="00203505" w:rsidRDefault="00203505" w:rsidP="00203505">
      <w:pPr>
        <w:numPr>
          <w:ilvl w:val="0"/>
          <w:numId w:val="8"/>
        </w:numPr>
        <w:spacing w:after="105" w:line="300" w:lineRule="atLeast"/>
        <w:ind w:left="225"/>
        <w:rPr>
          <w:rFonts w:ascii="Arial" w:eastAsia="Times New Roman" w:hAnsi="Arial" w:cs="Arial"/>
          <w:color w:val="454545"/>
          <w:sz w:val="18"/>
          <w:szCs w:val="18"/>
        </w:rPr>
      </w:pPr>
      <w:r w:rsidRPr="00203505">
        <w:rPr>
          <w:rFonts w:ascii="Arial" w:eastAsia="Times New Roman" w:hAnsi="Arial" w:cs="Arial"/>
          <w:color w:val="454545"/>
          <w:sz w:val="18"/>
          <w:szCs w:val="18"/>
        </w:rPr>
        <w:t>Press CTRL+C to copy the text.</w:t>
      </w:r>
    </w:p>
    <w:p w:rsidR="00203505" w:rsidRPr="00203505" w:rsidRDefault="00203505" w:rsidP="00203505">
      <w:pPr>
        <w:numPr>
          <w:ilvl w:val="0"/>
          <w:numId w:val="8"/>
        </w:numPr>
        <w:spacing w:after="105" w:line="300" w:lineRule="atLeast"/>
        <w:ind w:left="225"/>
        <w:rPr>
          <w:rFonts w:ascii="Arial" w:eastAsia="Times New Roman" w:hAnsi="Arial" w:cs="Arial"/>
          <w:color w:val="454545"/>
          <w:sz w:val="18"/>
          <w:szCs w:val="18"/>
        </w:rPr>
      </w:pPr>
      <w:r w:rsidRPr="00203505">
        <w:rPr>
          <w:rFonts w:ascii="Arial" w:eastAsia="Times New Roman" w:hAnsi="Arial" w:cs="Arial"/>
          <w:color w:val="454545"/>
          <w:sz w:val="18"/>
          <w:szCs w:val="18"/>
        </w:rPr>
        <w:t>In the worksheet, select cell A1, and press CTRL+V.</w:t>
      </w:r>
      <w:r w:rsidRPr="00203505">
        <w:rPr>
          <w:rFonts w:ascii="Arial" w:eastAsia="Times New Roman" w:hAnsi="Arial" w:cs="Arial"/>
          <w:color w:val="454545"/>
          <w:sz w:val="18"/>
          <w:szCs w:val="18"/>
        </w:rPr>
        <w:br w:type="textWrapping" w:clear="all"/>
      </w:r>
      <w:r w:rsidRPr="00203505">
        <w:rPr>
          <w:rFonts w:ascii="Arial" w:eastAsia="Times New Roman" w:hAnsi="Arial" w:cs="Arial"/>
          <w:color w:val="454545"/>
          <w:sz w:val="18"/>
          <w:szCs w:val="18"/>
        </w:rPr>
        <w:br w:type="textWrapping" w:clear="all"/>
        <w:t xml:space="preserve">To switch between viewing the results and viewing the formulas that return the results, press CTRL+` (grave accent), or on the </w:t>
      </w:r>
      <w:r w:rsidRPr="00203505">
        <w:rPr>
          <w:rFonts w:ascii="Arial" w:eastAsia="Times New Roman" w:hAnsi="Arial" w:cs="Arial"/>
          <w:b/>
          <w:bCs/>
          <w:color w:val="454545"/>
          <w:sz w:val="18"/>
          <w:szCs w:val="18"/>
        </w:rPr>
        <w:t>Formulas</w:t>
      </w:r>
      <w:r w:rsidRPr="00203505">
        <w:rPr>
          <w:rFonts w:ascii="Arial" w:eastAsia="Times New Roman" w:hAnsi="Arial" w:cs="Arial"/>
          <w:color w:val="454545"/>
          <w:sz w:val="18"/>
          <w:szCs w:val="18"/>
        </w:rPr>
        <w:t xml:space="preserve"> tab, in the </w:t>
      </w:r>
      <w:r w:rsidRPr="00203505">
        <w:rPr>
          <w:rFonts w:ascii="Arial" w:eastAsia="Times New Roman" w:hAnsi="Arial" w:cs="Arial"/>
          <w:b/>
          <w:bCs/>
          <w:color w:val="454545"/>
          <w:sz w:val="18"/>
          <w:szCs w:val="18"/>
        </w:rPr>
        <w:t>Formula Auditing</w:t>
      </w:r>
      <w:r w:rsidRPr="00203505">
        <w:rPr>
          <w:rFonts w:ascii="Arial" w:eastAsia="Times New Roman" w:hAnsi="Arial" w:cs="Arial"/>
          <w:color w:val="454545"/>
          <w:sz w:val="18"/>
          <w:szCs w:val="18"/>
        </w:rPr>
        <w:t xml:space="preserve"> group, click the </w:t>
      </w:r>
      <w:r w:rsidRPr="00203505">
        <w:rPr>
          <w:rFonts w:ascii="Arial" w:eastAsia="Times New Roman" w:hAnsi="Arial" w:cs="Arial"/>
          <w:b/>
          <w:bCs/>
          <w:color w:val="454545"/>
          <w:sz w:val="18"/>
          <w:szCs w:val="18"/>
        </w:rPr>
        <w:t>Show Formulas</w:t>
      </w:r>
      <w:r w:rsidRPr="00203505">
        <w:rPr>
          <w:rFonts w:ascii="Arial" w:eastAsia="Times New Roman" w:hAnsi="Arial" w:cs="Arial"/>
          <w:color w:val="454545"/>
          <w:sz w:val="18"/>
          <w:szCs w:val="18"/>
        </w:rPr>
        <w:t xml:space="preserve"> button.</w:t>
      </w:r>
    </w:p>
    <w:p w:rsidR="00203505" w:rsidRPr="00203505" w:rsidRDefault="00203505" w:rsidP="00203505">
      <w:pPr>
        <w:spacing w:beforeAutospacing="1" w:after="0" w:afterAutospacing="1" w:line="300" w:lineRule="atLeast"/>
        <w:rPr>
          <w:rFonts w:ascii="Arial" w:eastAsia="Times New Roman" w:hAnsi="Arial" w:cs="Arial"/>
          <w:color w:val="454545"/>
          <w:sz w:val="18"/>
          <w:szCs w:val="18"/>
        </w:rPr>
      </w:pPr>
      <w:r w:rsidRPr="00203505">
        <w:rPr>
          <w:rFonts w:ascii="Arial" w:eastAsia="Times New Roman" w:hAnsi="Arial" w:cs="Arial"/>
          <w:caps/>
          <w:color w:val="454545"/>
          <w:sz w:val="17"/>
          <w:szCs w:val="17"/>
          <w:bdr w:val="single" w:sz="6" w:space="1" w:color="EAEAEA" w:frame="1"/>
          <w:shd w:val="clear" w:color="auto" w:fill="F9F9F9"/>
        </w:rPr>
        <w:lastRenderedPageBreak/>
        <w:t> Note </w:t>
      </w:r>
      <w:r w:rsidRPr="00203505">
        <w:rPr>
          <w:rFonts w:ascii="Arial" w:eastAsia="Times New Roman" w:hAnsi="Arial" w:cs="Arial"/>
          <w:color w:val="454545"/>
          <w:sz w:val="18"/>
          <w:szCs w:val="18"/>
        </w:rPr>
        <w:t>  To see the result in the worksheet without breaking the lines of the name or address, expand the width of the columns.</w:t>
      </w:r>
    </w:p>
    <w:tbl>
      <w:tblPr>
        <w:tblW w:w="0" w:type="auto"/>
        <w:tblCellMar>
          <w:left w:w="0" w:type="dxa"/>
          <w:right w:w="0" w:type="dxa"/>
        </w:tblCellMar>
        <w:tblLook w:val="04A0" w:firstRow="1" w:lastRow="0" w:firstColumn="1" w:lastColumn="0" w:noHBand="0" w:noVBand="1"/>
      </w:tblPr>
      <w:tblGrid>
        <w:gridCol w:w="231"/>
        <w:gridCol w:w="10794"/>
      </w:tblGrid>
      <w:tr w:rsidR="00203505" w:rsidRPr="00203505" w:rsidTr="00203505">
        <w:tc>
          <w:tcPr>
            <w:tcW w:w="0" w:type="auto"/>
            <w:tcMar>
              <w:top w:w="60" w:type="dxa"/>
              <w:left w:w="75" w:type="dxa"/>
              <w:bottom w:w="60" w:type="dxa"/>
              <w:right w:w="150" w:type="dxa"/>
            </w:tcMar>
            <w:hideMark/>
          </w:tcPr>
          <w:p w:rsidR="00203505" w:rsidRPr="00203505" w:rsidRDefault="00203505" w:rsidP="00203505">
            <w:pPr>
              <w:spacing w:after="0" w:line="240" w:lineRule="auto"/>
              <w:rPr>
                <w:rFonts w:ascii="Tahoma" w:eastAsia="Times New Roman" w:hAnsi="Tahoma" w:cs="Tahoma"/>
                <w:sz w:val="15"/>
                <w:szCs w:val="15"/>
              </w:rPr>
            </w:pPr>
          </w:p>
        </w:tc>
        <w:tc>
          <w:tcPr>
            <w:tcW w:w="0" w:type="auto"/>
            <w:tcMar>
              <w:top w:w="60" w:type="dxa"/>
              <w:left w:w="75" w:type="dxa"/>
              <w:bottom w:w="60" w:type="dxa"/>
              <w:right w:w="15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8"/>
              <w:gridCol w:w="1322"/>
              <w:gridCol w:w="1634"/>
              <w:gridCol w:w="2769"/>
            </w:tblGrid>
            <w:tr w:rsidR="00203505" w:rsidRPr="00203505" w:rsidTr="00203505">
              <w:trPr>
                <w:tblCellSpacing w:w="15" w:type="dxa"/>
              </w:trPr>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203505" w:rsidRPr="00203505" w:rsidRDefault="00203505" w:rsidP="00203505">
                  <w:pPr>
                    <w:spacing w:after="0" w:line="240" w:lineRule="auto"/>
                    <w:rPr>
                      <w:rFonts w:ascii="Arial" w:eastAsia="Times New Roman" w:hAnsi="Arial" w:cs="Arial"/>
                      <w:caps/>
                      <w:color w:val="333333"/>
                      <w:sz w:val="16"/>
                      <w:szCs w:val="16"/>
                    </w:rPr>
                  </w:pPr>
                  <w:r w:rsidRPr="00203505">
                    <w:rPr>
                      <w:rFonts w:ascii="Arial" w:eastAsia="Times New Roman" w:hAnsi="Arial" w:cs="Arial"/>
                      <w:b/>
                      <w:bCs/>
                      <w:caps/>
                      <w:color w:val="333333"/>
                      <w:sz w:val="16"/>
                      <w:szCs w:val="16"/>
                    </w:rPr>
                    <w:t>First name</w:t>
                  </w:r>
                </w:p>
              </w:tc>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203505" w:rsidRPr="00203505" w:rsidRDefault="00203505" w:rsidP="00203505">
                  <w:pPr>
                    <w:spacing w:after="0" w:line="240" w:lineRule="auto"/>
                    <w:rPr>
                      <w:rFonts w:ascii="Arial" w:eastAsia="Times New Roman" w:hAnsi="Arial" w:cs="Arial"/>
                      <w:caps/>
                      <w:color w:val="333333"/>
                      <w:sz w:val="16"/>
                      <w:szCs w:val="16"/>
                    </w:rPr>
                  </w:pPr>
                  <w:r w:rsidRPr="00203505">
                    <w:rPr>
                      <w:rFonts w:ascii="Arial" w:eastAsia="Times New Roman" w:hAnsi="Arial" w:cs="Arial"/>
                      <w:b/>
                      <w:bCs/>
                      <w:caps/>
                      <w:color w:val="333333"/>
                      <w:sz w:val="16"/>
                      <w:szCs w:val="16"/>
                    </w:rPr>
                    <w:t>Last name   </w:t>
                  </w:r>
                </w:p>
              </w:tc>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203505" w:rsidRPr="00203505" w:rsidRDefault="00203505" w:rsidP="00203505">
                  <w:pPr>
                    <w:spacing w:after="0" w:line="240" w:lineRule="auto"/>
                    <w:rPr>
                      <w:rFonts w:ascii="Arial" w:eastAsia="Times New Roman" w:hAnsi="Arial" w:cs="Arial"/>
                      <w:caps/>
                      <w:color w:val="333333"/>
                      <w:sz w:val="16"/>
                      <w:szCs w:val="16"/>
                    </w:rPr>
                  </w:pPr>
                  <w:r w:rsidRPr="00203505">
                    <w:rPr>
                      <w:rFonts w:ascii="Arial" w:eastAsia="Times New Roman" w:hAnsi="Arial" w:cs="Arial"/>
                      <w:b/>
                      <w:bCs/>
                      <w:caps/>
                      <w:color w:val="333333"/>
                      <w:sz w:val="16"/>
                      <w:szCs w:val="16"/>
                    </w:rPr>
                    <w:t>Phone</w:t>
                  </w:r>
                </w:p>
              </w:tc>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203505" w:rsidRPr="00203505" w:rsidRDefault="00203505" w:rsidP="00203505">
                  <w:pPr>
                    <w:spacing w:after="0" w:line="240" w:lineRule="auto"/>
                    <w:rPr>
                      <w:rFonts w:ascii="Arial" w:eastAsia="Times New Roman" w:hAnsi="Arial" w:cs="Arial"/>
                      <w:caps/>
                      <w:color w:val="333333"/>
                      <w:sz w:val="16"/>
                      <w:szCs w:val="16"/>
                    </w:rPr>
                  </w:pPr>
                  <w:r w:rsidRPr="00203505">
                    <w:rPr>
                      <w:rFonts w:ascii="Arial" w:eastAsia="Times New Roman" w:hAnsi="Arial" w:cs="Arial"/>
                      <w:b/>
                      <w:bCs/>
                      <w:caps/>
                      <w:color w:val="333333"/>
                      <w:sz w:val="16"/>
                      <w:szCs w:val="16"/>
                    </w:rPr>
                    <w:t>Function</w:t>
                  </w:r>
                </w:p>
              </w:tc>
            </w:tr>
            <w:tr w:rsidR="00203505" w:rsidRPr="00203505" w:rsidTr="00203505">
              <w:trPr>
                <w:tblCellSpacing w:w="15" w:type="dxa"/>
              </w:trPr>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10" w:lineRule="atLeast"/>
                    <w:rPr>
                      <w:rFonts w:ascii="Arial" w:eastAsia="Times New Roman" w:hAnsi="Arial" w:cs="Arial"/>
                      <w:color w:val="454545"/>
                      <w:sz w:val="16"/>
                      <w:szCs w:val="16"/>
                    </w:rPr>
                  </w:pPr>
                  <w:r w:rsidRPr="00203505">
                    <w:rPr>
                      <w:rFonts w:ascii="Arial" w:eastAsia="Times New Roman" w:hAnsi="Arial" w:cs="Arial"/>
                      <w:color w:val="454545"/>
                      <w:sz w:val="16"/>
                      <w:szCs w:val="16"/>
                    </w:rPr>
                    <w:t>Steve</w:t>
                  </w: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10" w:lineRule="atLeast"/>
                    <w:rPr>
                      <w:rFonts w:ascii="Arial" w:eastAsia="Times New Roman" w:hAnsi="Arial" w:cs="Arial"/>
                      <w:color w:val="454545"/>
                      <w:sz w:val="16"/>
                      <w:szCs w:val="16"/>
                    </w:rPr>
                  </w:pPr>
                  <w:r w:rsidRPr="00203505">
                    <w:rPr>
                      <w:rFonts w:ascii="Arial" w:eastAsia="Times New Roman" w:hAnsi="Arial" w:cs="Arial"/>
                      <w:color w:val="454545"/>
                      <w:sz w:val="16"/>
                      <w:szCs w:val="16"/>
                    </w:rPr>
                    <w:t>Riley</w:t>
                  </w: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r w:rsidRPr="00203505">
                    <w:rPr>
                      <w:rFonts w:ascii="Arial" w:eastAsia="Times New Roman" w:hAnsi="Arial" w:cs="Arial"/>
                      <w:color w:val="454545"/>
                      <w:sz w:val="16"/>
                      <w:szCs w:val="16"/>
                    </w:rPr>
                    <w:t>555-1875 ext. 2007</w:t>
                  </w: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r w:rsidRPr="00203505">
                    <w:rPr>
                      <w:rFonts w:ascii="Arial" w:eastAsia="Times New Roman" w:hAnsi="Arial" w:cs="Arial"/>
                      <w:color w:val="454545"/>
                      <w:sz w:val="16"/>
                      <w:szCs w:val="16"/>
                    </w:rPr>
                    <w:t>=CONCATENATE(A2," ",B2," ",C2)</w:t>
                  </w:r>
                </w:p>
              </w:tc>
            </w:tr>
            <w:tr w:rsidR="00203505" w:rsidRPr="00203505" w:rsidTr="00203505">
              <w:trPr>
                <w:tblCellSpacing w:w="15" w:type="dxa"/>
              </w:trPr>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10" w:lineRule="atLeast"/>
                    <w:rPr>
                      <w:rFonts w:ascii="Arial" w:eastAsia="Times New Roman" w:hAnsi="Arial" w:cs="Arial"/>
                      <w:color w:val="454545"/>
                      <w:sz w:val="16"/>
                      <w:szCs w:val="16"/>
                    </w:rPr>
                  </w:pPr>
                  <w:r w:rsidRPr="00203505">
                    <w:rPr>
                      <w:rFonts w:ascii="Arial" w:eastAsia="Times New Roman" w:hAnsi="Arial" w:cs="Arial"/>
                      <w:color w:val="454545"/>
                      <w:sz w:val="16"/>
                      <w:szCs w:val="16"/>
                    </w:rPr>
                    <w:t>Terry</w:t>
                  </w: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10" w:lineRule="atLeast"/>
                    <w:rPr>
                      <w:rFonts w:ascii="Arial" w:eastAsia="Times New Roman" w:hAnsi="Arial" w:cs="Arial"/>
                      <w:color w:val="454545"/>
                      <w:sz w:val="16"/>
                      <w:szCs w:val="16"/>
                    </w:rPr>
                  </w:pPr>
                  <w:r w:rsidRPr="00203505">
                    <w:rPr>
                      <w:rFonts w:ascii="Arial" w:eastAsia="Times New Roman" w:hAnsi="Arial" w:cs="Arial"/>
                      <w:color w:val="454545"/>
                      <w:sz w:val="16"/>
                      <w:szCs w:val="16"/>
                    </w:rPr>
                    <w:t>Adams</w:t>
                  </w: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r w:rsidRPr="00203505">
                    <w:rPr>
                      <w:rFonts w:ascii="Arial" w:eastAsia="Times New Roman" w:hAnsi="Arial" w:cs="Arial"/>
                      <w:color w:val="454545"/>
                      <w:sz w:val="16"/>
                      <w:szCs w:val="16"/>
                    </w:rPr>
                    <w:t>555-2306</w:t>
                  </w: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r>
            <w:tr w:rsidR="00203505" w:rsidRPr="00203505" w:rsidTr="00203505">
              <w:trPr>
                <w:tblCellSpacing w:w="15" w:type="dxa"/>
              </w:trPr>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10" w:lineRule="atLeast"/>
                    <w:rPr>
                      <w:rFonts w:ascii="Arial" w:eastAsia="Times New Roman" w:hAnsi="Arial" w:cs="Arial"/>
                      <w:color w:val="454545"/>
                      <w:sz w:val="16"/>
                      <w:szCs w:val="16"/>
                    </w:rPr>
                  </w:pPr>
                  <w:r w:rsidRPr="00203505">
                    <w:rPr>
                      <w:rFonts w:ascii="Arial" w:eastAsia="Times New Roman" w:hAnsi="Arial" w:cs="Arial"/>
                      <w:color w:val="454545"/>
                      <w:sz w:val="16"/>
                      <w:szCs w:val="16"/>
                    </w:rPr>
                    <w:t>Jim</w:t>
                  </w: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10" w:lineRule="atLeast"/>
                    <w:rPr>
                      <w:rFonts w:ascii="Arial" w:eastAsia="Times New Roman" w:hAnsi="Arial" w:cs="Arial"/>
                      <w:color w:val="454545"/>
                      <w:sz w:val="16"/>
                      <w:szCs w:val="16"/>
                    </w:rPr>
                  </w:pPr>
                  <w:r w:rsidRPr="00203505">
                    <w:rPr>
                      <w:rFonts w:ascii="Arial" w:eastAsia="Times New Roman" w:hAnsi="Arial" w:cs="Arial"/>
                      <w:color w:val="454545"/>
                      <w:sz w:val="16"/>
                      <w:szCs w:val="16"/>
                    </w:rPr>
                    <w:t>Hance</w:t>
                  </w: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r w:rsidRPr="00203505">
                    <w:rPr>
                      <w:rFonts w:ascii="Arial" w:eastAsia="Times New Roman" w:hAnsi="Arial" w:cs="Arial"/>
                      <w:color w:val="454545"/>
                      <w:sz w:val="16"/>
                      <w:szCs w:val="16"/>
                    </w:rPr>
                    <w:t>555-1896</w:t>
                  </w: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r>
            <w:tr w:rsidR="00203505" w:rsidRPr="00203505" w:rsidTr="00203505">
              <w:trPr>
                <w:tblCellSpacing w:w="15" w:type="dxa"/>
              </w:trPr>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10" w:lineRule="atLeast"/>
                    <w:rPr>
                      <w:rFonts w:ascii="Arial" w:eastAsia="Times New Roman" w:hAnsi="Arial" w:cs="Arial"/>
                      <w:color w:val="454545"/>
                      <w:sz w:val="16"/>
                      <w:szCs w:val="16"/>
                    </w:rPr>
                  </w:pPr>
                  <w:r w:rsidRPr="00203505">
                    <w:rPr>
                      <w:rFonts w:ascii="Arial" w:eastAsia="Times New Roman" w:hAnsi="Arial" w:cs="Arial"/>
                      <w:color w:val="454545"/>
                      <w:sz w:val="16"/>
                      <w:szCs w:val="16"/>
                    </w:rPr>
                    <w:t>Wendy</w:t>
                  </w: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10" w:lineRule="atLeast"/>
                    <w:rPr>
                      <w:rFonts w:ascii="Arial" w:eastAsia="Times New Roman" w:hAnsi="Arial" w:cs="Arial"/>
                      <w:color w:val="454545"/>
                      <w:sz w:val="16"/>
                      <w:szCs w:val="16"/>
                    </w:rPr>
                  </w:pPr>
                  <w:r w:rsidRPr="00203505">
                    <w:rPr>
                      <w:rFonts w:ascii="Arial" w:eastAsia="Times New Roman" w:hAnsi="Arial" w:cs="Arial"/>
                      <w:color w:val="454545"/>
                      <w:sz w:val="16"/>
                      <w:szCs w:val="16"/>
                    </w:rPr>
                    <w:t>Wheeler</w:t>
                  </w: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r w:rsidRPr="00203505">
                    <w:rPr>
                      <w:rFonts w:ascii="Arial" w:eastAsia="Times New Roman" w:hAnsi="Arial" w:cs="Arial"/>
                      <w:color w:val="454545"/>
                      <w:sz w:val="16"/>
                      <w:szCs w:val="16"/>
                    </w:rPr>
                    <w:t>555-2307 ext. 705</w:t>
                  </w: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r>
            <w:tr w:rsidR="00203505" w:rsidRPr="00203505" w:rsidTr="00203505">
              <w:trPr>
                <w:tblCellSpacing w:w="15" w:type="dxa"/>
              </w:trPr>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r>
          </w:tbl>
          <w:p w:rsidR="00203505" w:rsidRPr="00203505" w:rsidRDefault="00203505" w:rsidP="00203505">
            <w:pPr>
              <w:spacing w:after="0" w:line="210" w:lineRule="atLeast"/>
              <w:rPr>
                <w:rFonts w:ascii="Tahoma" w:eastAsia="Times New Roman" w:hAnsi="Tahoma" w:cs="Tahoma"/>
                <w:sz w:val="15"/>
                <w:szCs w:val="15"/>
              </w:rPr>
            </w:pPr>
            <w:r w:rsidRPr="00203505">
              <w:rPr>
                <w:rFonts w:ascii="Tahoma" w:eastAsia="Times New Roman" w:hAnsi="Tahoma" w:cs="Tahoma"/>
                <w:sz w:val="15"/>
                <w:szCs w:val="15"/>
              </w:rPr>
              <w:t xml:space="preserve">The formula in the </w:t>
            </w:r>
            <w:r w:rsidRPr="00203505">
              <w:rPr>
                <w:rFonts w:ascii="Tahoma" w:eastAsia="Times New Roman" w:hAnsi="Tahoma" w:cs="Tahoma"/>
                <w:b/>
                <w:bCs/>
                <w:sz w:val="15"/>
                <w:szCs w:val="15"/>
              </w:rPr>
              <w:t>FUNCTION</w:t>
            </w:r>
            <w:r w:rsidRPr="00203505">
              <w:rPr>
                <w:rFonts w:ascii="Tahoma" w:eastAsia="Times New Roman" w:hAnsi="Tahoma" w:cs="Tahoma"/>
                <w:sz w:val="15"/>
                <w:szCs w:val="15"/>
              </w:rPr>
              <w:t xml:space="preserve"> column of the preceding example table uses the </w:t>
            </w:r>
            <w:r w:rsidRPr="00203505">
              <w:rPr>
                <w:rFonts w:ascii="Tahoma" w:eastAsia="Times New Roman" w:hAnsi="Tahoma" w:cs="Tahoma"/>
                <w:b/>
                <w:bCs/>
                <w:sz w:val="15"/>
                <w:szCs w:val="15"/>
              </w:rPr>
              <w:t>CONCATENATE</w:t>
            </w:r>
            <w:r w:rsidRPr="00203505">
              <w:rPr>
                <w:rFonts w:ascii="Tahoma" w:eastAsia="Times New Roman" w:hAnsi="Tahoma" w:cs="Tahoma"/>
                <w:sz w:val="15"/>
                <w:szCs w:val="15"/>
              </w:rPr>
              <w:t xml:space="preserve"> function to combine the contents of three cells in columns A, B, and C. In the function, you separate the strings that you want combined by commas. To add a space between the strings, include a space enclosed in quotation marks (" "). If you look closely at the </w:t>
            </w:r>
            <w:r w:rsidRPr="00203505">
              <w:rPr>
                <w:rFonts w:ascii="Tahoma" w:eastAsia="Times New Roman" w:hAnsi="Tahoma" w:cs="Tahoma"/>
                <w:b/>
                <w:bCs/>
                <w:sz w:val="15"/>
                <w:szCs w:val="15"/>
              </w:rPr>
              <w:t>CONCATENATE</w:t>
            </w:r>
            <w:r w:rsidRPr="00203505">
              <w:rPr>
                <w:rFonts w:ascii="Tahoma" w:eastAsia="Times New Roman" w:hAnsi="Tahoma" w:cs="Tahoma"/>
                <w:sz w:val="15"/>
                <w:szCs w:val="15"/>
              </w:rPr>
              <w:t xml:space="preserve"> function in the formula, you’ll see that the contents of A2 are combined with a space, the contents of B2, another space, and the contents of C2.</w:t>
            </w:r>
          </w:p>
          <w:p w:rsidR="00203505" w:rsidRPr="00203505" w:rsidRDefault="00203505" w:rsidP="00203505">
            <w:pPr>
              <w:spacing w:after="0" w:line="210" w:lineRule="atLeast"/>
              <w:rPr>
                <w:rFonts w:ascii="Tahoma" w:eastAsia="Times New Roman" w:hAnsi="Tahoma" w:cs="Tahoma"/>
                <w:sz w:val="15"/>
                <w:szCs w:val="15"/>
              </w:rPr>
            </w:pPr>
            <w:r w:rsidRPr="00203505">
              <w:rPr>
                <w:rFonts w:ascii="Tahoma" w:eastAsia="Times New Roman" w:hAnsi="Tahoma" w:cs="Tahoma"/>
                <w:sz w:val="15"/>
                <w:szCs w:val="15"/>
              </w:rPr>
              <w:t>After you paste the example into your worksheet, drag the formula in D2 down to cells D3:D5 to combine the contents of those cells.</w:t>
            </w:r>
          </w:p>
          <w:p w:rsidR="00203505" w:rsidRPr="00203505" w:rsidRDefault="00203505" w:rsidP="00203505">
            <w:pPr>
              <w:spacing w:after="0" w:line="210" w:lineRule="atLeast"/>
              <w:rPr>
                <w:rFonts w:ascii="Tahoma" w:eastAsia="Times New Roman" w:hAnsi="Tahoma" w:cs="Tahoma"/>
                <w:sz w:val="15"/>
                <w:szCs w:val="15"/>
              </w:rPr>
            </w:pPr>
            <w:r w:rsidRPr="00203505">
              <w:rPr>
                <w:rFonts w:ascii="Tahoma" w:eastAsia="Times New Roman" w:hAnsi="Tahoma" w:cs="Tahoma"/>
                <w:sz w:val="15"/>
                <w:szCs w:val="15"/>
              </w:rPr>
              <w:t xml:space="preserve">Here’s a similar example that uses the </w:t>
            </w:r>
            <w:r w:rsidRPr="00203505">
              <w:rPr>
                <w:rFonts w:ascii="Tahoma" w:eastAsia="Times New Roman" w:hAnsi="Tahoma" w:cs="Tahoma"/>
                <w:b/>
                <w:bCs/>
                <w:sz w:val="15"/>
                <w:szCs w:val="15"/>
              </w:rPr>
              <w:t>CHAR</w:t>
            </w:r>
            <w:r w:rsidRPr="00203505">
              <w:rPr>
                <w:rFonts w:ascii="Tahoma" w:eastAsia="Times New Roman" w:hAnsi="Tahoma" w:cs="Tahoma"/>
                <w:sz w:val="15"/>
                <w:szCs w:val="15"/>
              </w:rPr>
              <w:t xml:space="preserve"> function to insert a new line. These results are better suited for a mailing label.</w:t>
            </w:r>
          </w:p>
        </w:tc>
      </w:tr>
      <w:tr w:rsidR="00203505" w:rsidRPr="00203505" w:rsidTr="00203505">
        <w:tc>
          <w:tcPr>
            <w:tcW w:w="0" w:type="auto"/>
            <w:tcMar>
              <w:top w:w="60" w:type="dxa"/>
              <w:left w:w="75" w:type="dxa"/>
              <w:bottom w:w="60" w:type="dxa"/>
              <w:right w:w="150" w:type="dxa"/>
            </w:tcMar>
            <w:hideMark/>
          </w:tcPr>
          <w:p w:rsidR="00203505" w:rsidRPr="00203505" w:rsidRDefault="00203505" w:rsidP="00203505">
            <w:pPr>
              <w:spacing w:after="0" w:line="240" w:lineRule="auto"/>
              <w:rPr>
                <w:rFonts w:ascii="Tahoma" w:eastAsia="Times New Roman" w:hAnsi="Tahoma" w:cs="Tahoma"/>
                <w:sz w:val="15"/>
                <w:szCs w:val="15"/>
              </w:rPr>
            </w:pPr>
          </w:p>
        </w:tc>
        <w:tc>
          <w:tcPr>
            <w:tcW w:w="0" w:type="auto"/>
            <w:tcMar>
              <w:top w:w="60" w:type="dxa"/>
              <w:left w:w="75" w:type="dxa"/>
              <w:bottom w:w="60" w:type="dxa"/>
              <w:right w:w="15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1"/>
              <w:gridCol w:w="3710"/>
              <w:gridCol w:w="1235"/>
              <w:gridCol w:w="754"/>
              <w:gridCol w:w="780"/>
              <w:gridCol w:w="819"/>
            </w:tblGrid>
            <w:tr w:rsidR="00203505" w:rsidRPr="00203505" w:rsidTr="00203505">
              <w:trPr>
                <w:tblCellSpacing w:w="15" w:type="dxa"/>
              </w:trPr>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203505" w:rsidRPr="00203505" w:rsidRDefault="00203505" w:rsidP="00203505">
                  <w:pPr>
                    <w:spacing w:after="0" w:line="240" w:lineRule="auto"/>
                    <w:rPr>
                      <w:rFonts w:ascii="Arial" w:eastAsia="Times New Roman" w:hAnsi="Arial" w:cs="Arial"/>
                      <w:caps/>
                      <w:color w:val="333333"/>
                      <w:sz w:val="16"/>
                      <w:szCs w:val="16"/>
                    </w:rPr>
                  </w:pPr>
                  <w:r w:rsidRPr="00203505">
                    <w:rPr>
                      <w:rFonts w:ascii="Arial" w:eastAsia="Times New Roman" w:hAnsi="Arial" w:cs="Arial"/>
                      <w:b/>
                      <w:bCs/>
                      <w:caps/>
                      <w:color w:val="333333"/>
                      <w:sz w:val="16"/>
                      <w:szCs w:val="16"/>
                    </w:rPr>
                    <w:t>First name</w:t>
                  </w:r>
                </w:p>
              </w:tc>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203505" w:rsidRPr="00203505" w:rsidRDefault="00203505" w:rsidP="00203505">
                  <w:pPr>
                    <w:spacing w:after="0" w:line="240" w:lineRule="auto"/>
                    <w:rPr>
                      <w:rFonts w:ascii="Arial" w:eastAsia="Times New Roman" w:hAnsi="Arial" w:cs="Arial"/>
                      <w:caps/>
                      <w:color w:val="333333"/>
                      <w:sz w:val="16"/>
                      <w:szCs w:val="16"/>
                    </w:rPr>
                  </w:pPr>
                  <w:r w:rsidRPr="00203505">
                    <w:rPr>
                      <w:rFonts w:ascii="Arial" w:eastAsia="Times New Roman" w:hAnsi="Arial" w:cs="Arial"/>
                      <w:b/>
                      <w:bCs/>
                      <w:caps/>
                      <w:color w:val="333333"/>
                      <w:sz w:val="16"/>
                      <w:szCs w:val="16"/>
                    </w:rPr>
                    <w:t>Last name   </w:t>
                  </w:r>
                </w:p>
              </w:tc>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203505" w:rsidRPr="00203505" w:rsidRDefault="00203505" w:rsidP="00203505">
                  <w:pPr>
                    <w:spacing w:after="0" w:line="240" w:lineRule="auto"/>
                    <w:rPr>
                      <w:rFonts w:ascii="Arial" w:eastAsia="Times New Roman" w:hAnsi="Arial" w:cs="Arial"/>
                      <w:caps/>
                      <w:color w:val="333333"/>
                      <w:sz w:val="16"/>
                      <w:szCs w:val="16"/>
                    </w:rPr>
                  </w:pPr>
                  <w:r w:rsidRPr="00203505">
                    <w:rPr>
                      <w:rFonts w:ascii="Arial" w:eastAsia="Times New Roman" w:hAnsi="Arial" w:cs="Arial"/>
                      <w:b/>
                      <w:bCs/>
                      <w:caps/>
                      <w:color w:val="333333"/>
                      <w:sz w:val="16"/>
                      <w:szCs w:val="16"/>
                    </w:rPr>
                    <w:t>Street address</w:t>
                  </w:r>
                </w:p>
              </w:tc>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203505" w:rsidRPr="00203505" w:rsidRDefault="00203505" w:rsidP="00203505">
                  <w:pPr>
                    <w:spacing w:after="0" w:line="240" w:lineRule="auto"/>
                    <w:rPr>
                      <w:rFonts w:ascii="Arial" w:eastAsia="Times New Roman" w:hAnsi="Arial" w:cs="Arial"/>
                      <w:caps/>
                      <w:color w:val="333333"/>
                      <w:sz w:val="16"/>
                      <w:szCs w:val="16"/>
                    </w:rPr>
                  </w:pPr>
                  <w:r w:rsidRPr="00203505">
                    <w:rPr>
                      <w:rFonts w:ascii="Arial" w:eastAsia="Times New Roman" w:hAnsi="Arial" w:cs="Arial"/>
                      <w:b/>
                      <w:bCs/>
                      <w:caps/>
                      <w:color w:val="333333"/>
                      <w:sz w:val="16"/>
                      <w:szCs w:val="16"/>
                    </w:rPr>
                    <w:t>City</w:t>
                  </w:r>
                </w:p>
              </w:tc>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203505" w:rsidRPr="00203505" w:rsidRDefault="00203505" w:rsidP="00203505">
                  <w:pPr>
                    <w:spacing w:after="0" w:line="240" w:lineRule="auto"/>
                    <w:rPr>
                      <w:rFonts w:ascii="Arial" w:eastAsia="Times New Roman" w:hAnsi="Arial" w:cs="Arial"/>
                      <w:caps/>
                      <w:color w:val="333333"/>
                      <w:sz w:val="16"/>
                      <w:szCs w:val="16"/>
                    </w:rPr>
                  </w:pPr>
                  <w:r w:rsidRPr="00203505">
                    <w:rPr>
                      <w:rFonts w:ascii="Arial" w:eastAsia="Times New Roman" w:hAnsi="Arial" w:cs="Arial"/>
                      <w:b/>
                      <w:bCs/>
                      <w:caps/>
                      <w:color w:val="333333"/>
                      <w:sz w:val="16"/>
                      <w:szCs w:val="16"/>
                    </w:rPr>
                    <w:t>State</w:t>
                  </w:r>
                </w:p>
              </w:tc>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203505" w:rsidRPr="00203505" w:rsidRDefault="00203505" w:rsidP="00203505">
                  <w:pPr>
                    <w:spacing w:after="0" w:line="240" w:lineRule="auto"/>
                    <w:rPr>
                      <w:rFonts w:ascii="Arial" w:eastAsia="Times New Roman" w:hAnsi="Arial" w:cs="Arial"/>
                      <w:caps/>
                      <w:color w:val="333333"/>
                      <w:sz w:val="16"/>
                      <w:szCs w:val="16"/>
                    </w:rPr>
                  </w:pPr>
                  <w:r w:rsidRPr="00203505">
                    <w:rPr>
                      <w:rFonts w:ascii="Arial" w:eastAsia="Times New Roman" w:hAnsi="Arial" w:cs="Arial"/>
                      <w:b/>
                      <w:bCs/>
                      <w:caps/>
                      <w:color w:val="333333"/>
                      <w:sz w:val="16"/>
                      <w:szCs w:val="16"/>
                    </w:rPr>
                    <w:t>Zip code</w:t>
                  </w:r>
                </w:p>
              </w:tc>
            </w:tr>
            <w:tr w:rsidR="00203505" w:rsidRPr="00203505" w:rsidTr="00203505">
              <w:trPr>
                <w:tblCellSpacing w:w="15" w:type="dxa"/>
              </w:trPr>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10" w:lineRule="atLeast"/>
                    <w:rPr>
                      <w:rFonts w:ascii="Arial" w:eastAsia="Times New Roman" w:hAnsi="Arial" w:cs="Arial"/>
                      <w:color w:val="454545"/>
                      <w:sz w:val="16"/>
                      <w:szCs w:val="16"/>
                    </w:rPr>
                  </w:pPr>
                  <w:r w:rsidRPr="00203505">
                    <w:rPr>
                      <w:rFonts w:ascii="Arial" w:eastAsia="Times New Roman" w:hAnsi="Arial" w:cs="Arial"/>
                      <w:color w:val="454545"/>
                      <w:sz w:val="16"/>
                      <w:szCs w:val="16"/>
                    </w:rPr>
                    <w:t>Steve</w:t>
                  </w: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10" w:lineRule="atLeast"/>
                    <w:rPr>
                      <w:rFonts w:ascii="Arial" w:eastAsia="Times New Roman" w:hAnsi="Arial" w:cs="Arial"/>
                      <w:color w:val="454545"/>
                      <w:sz w:val="16"/>
                      <w:szCs w:val="16"/>
                    </w:rPr>
                  </w:pPr>
                  <w:r w:rsidRPr="00203505">
                    <w:rPr>
                      <w:rFonts w:ascii="Arial" w:eastAsia="Times New Roman" w:hAnsi="Arial" w:cs="Arial"/>
                      <w:color w:val="454545"/>
                      <w:sz w:val="16"/>
                      <w:szCs w:val="16"/>
                    </w:rPr>
                    <w:t>Riley</w:t>
                  </w: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r w:rsidRPr="00203505">
                    <w:rPr>
                      <w:rFonts w:ascii="Arial" w:eastAsia="Times New Roman" w:hAnsi="Arial" w:cs="Arial"/>
                      <w:color w:val="454545"/>
                      <w:sz w:val="16"/>
                      <w:szCs w:val="16"/>
                    </w:rPr>
                    <w:t>4567 Main St.</w:t>
                  </w: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r w:rsidRPr="00203505">
                    <w:rPr>
                      <w:rFonts w:ascii="Arial" w:eastAsia="Times New Roman" w:hAnsi="Arial" w:cs="Arial"/>
                      <w:color w:val="454545"/>
                      <w:sz w:val="16"/>
                      <w:szCs w:val="16"/>
                    </w:rPr>
                    <w:t>Buffalo</w:t>
                  </w: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r w:rsidRPr="00203505">
                    <w:rPr>
                      <w:rFonts w:ascii="Arial" w:eastAsia="Times New Roman" w:hAnsi="Arial" w:cs="Arial"/>
                      <w:color w:val="454545"/>
                      <w:sz w:val="16"/>
                      <w:szCs w:val="16"/>
                    </w:rPr>
                    <w:t>NY</w:t>
                  </w: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r w:rsidRPr="00203505">
                    <w:rPr>
                      <w:rFonts w:ascii="Arial" w:eastAsia="Times New Roman" w:hAnsi="Arial" w:cs="Arial"/>
                      <w:color w:val="454545"/>
                      <w:sz w:val="16"/>
                      <w:szCs w:val="16"/>
                    </w:rPr>
                    <w:t>98052</w:t>
                  </w:r>
                </w:p>
              </w:tc>
            </w:tr>
            <w:tr w:rsidR="00203505" w:rsidRPr="00203505" w:rsidTr="00203505">
              <w:trPr>
                <w:tblCellSpacing w:w="15" w:type="dxa"/>
              </w:trPr>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r w:rsidRPr="00203505">
                    <w:rPr>
                      <w:rFonts w:ascii="Arial" w:eastAsia="Times New Roman" w:hAnsi="Arial" w:cs="Arial"/>
                      <w:b/>
                      <w:bCs/>
                      <w:color w:val="454545"/>
                      <w:sz w:val="16"/>
                      <w:szCs w:val="16"/>
                    </w:rPr>
                    <w:t>Function</w:t>
                  </w: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r w:rsidRPr="00203505">
                    <w:rPr>
                      <w:rFonts w:ascii="Arial" w:eastAsia="Times New Roman" w:hAnsi="Arial" w:cs="Arial"/>
                      <w:b/>
                      <w:bCs/>
                      <w:color w:val="454545"/>
                      <w:sz w:val="16"/>
                      <w:szCs w:val="16"/>
                    </w:rPr>
                    <w:t>Description</w:t>
                  </w: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r>
            <w:tr w:rsidR="00203505" w:rsidRPr="00203505" w:rsidTr="00203505">
              <w:trPr>
                <w:tblCellSpacing w:w="15" w:type="dxa"/>
              </w:trPr>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c>
                <w:tcPr>
                  <w:tcW w:w="0" w:type="auto"/>
                  <w:shd w:val="clear" w:color="auto" w:fill="FFFFFF"/>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r>
            <w:tr w:rsidR="00203505" w:rsidRPr="00203505" w:rsidTr="00203505">
              <w:trPr>
                <w:tblCellSpacing w:w="15" w:type="dxa"/>
              </w:trPr>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r w:rsidRPr="00203505">
                    <w:rPr>
                      <w:rFonts w:ascii="Arial" w:eastAsia="Times New Roman" w:hAnsi="Arial" w:cs="Arial"/>
                      <w:color w:val="454545"/>
                      <w:sz w:val="16"/>
                      <w:szCs w:val="16"/>
                    </w:rPr>
                    <w:t>=CONCATENATE("The ", B2, " Family", CHAR(10), C2, CHAR(10), D2, ", ", E2, " ", F2)</w:t>
                  </w: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10" w:lineRule="atLeast"/>
                    <w:rPr>
                      <w:rFonts w:ascii="Arial" w:eastAsia="Times New Roman" w:hAnsi="Arial" w:cs="Arial"/>
                      <w:color w:val="454545"/>
                      <w:sz w:val="16"/>
                      <w:szCs w:val="16"/>
                    </w:rPr>
                  </w:pPr>
                  <w:r w:rsidRPr="00203505">
                    <w:rPr>
                      <w:rFonts w:ascii="Arial" w:eastAsia="Times New Roman" w:hAnsi="Arial" w:cs="Arial"/>
                      <w:color w:val="454545"/>
                      <w:sz w:val="16"/>
                      <w:szCs w:val="16"/>
                    </w:rPr>
                    <w:t xml:space="preserve">Combines the last name with the words "The" and "Family" and then combines the address with it. </w:t>
                  </w:r>
                  <w:proofErr w:type="gramStart"/>
                  <w:r w:rsidRPr="00203505">
                    <w:rPr>
                      <w:rFonts w:ascii="Arial" w:eastAsia="Times New Roman" w:hAnsi="Arial" w:cs="Arial"/>
                      <w:color w:val="454545"/>
                      <w:sz w:val="16"/>
                      <w:szCs w:val="16"/>
                    </w:rPr>
                    <w:t>CHAR(</w:t>
                  </w:r>
                  <w:proofErr w:type="gramEnd"/>
                  <w:r w:rsidRPr="00203505">
                    <w:rPr>
                      <w:rFonts w:ascii="Arial" w:eastAsia="Times New Roman" w:hAnsi="Arial" w:cs="Arial"/>
                      <w:color w:val="454545"/>
                      <w:sz w:val="16"/>
                      <w:szCs w:val="16"/>
                    </w:rPr>
                    <w:t>10) is used to insert a new line.</w:t>
                  </w:r>
                </w:p>
                <w:p w:rsidR="00203505" w:rsidRPr="00203505" w:rsidRDefault="00203505" w:rsidP="00203505">
                  <w:pPr>
                    <w:spacing w:after="0" w:line="210" w:lineRule="atLeast"/>
                    <w:rPr>
                      <w:rFonts w:ascii="Arial" w:eastAsia="Times New Roman" w:hAnsi="Arial" w:cs="Arial"/>
                      <w:color w:val="454545"/>
                      <w:sz w:val="16"/>
                      <w:szCs w:val="16"/>
                    </w:rPr>
                  </w:pPr>
                  <w:r w:rsidRPr="00203505">
                    <w:rPr>
                      <w:rFonts w:ascii="Arial" w:eastAsia="Times New Roman" w:hAnsi="Arial" w:cs="Arial"/>
                      <w:color w:val="454545"/>
                      <w:sz w:val="16"/>
                      <w:szCs w:val="16"/>
                    </w:rPr>
                    <w:t>Result:</w:t>
                  </w:r>
                </w:p>
                <w:p w:rsidR="00203505" w:rsidRPr="00203505" w:rsidRDefault="00203505" w:rsidP="00203505">
                  <w:pPr>
                    <w:spacing w:after="0" w:line="210" w:lineRule="atLeast"/>
                    <w:rPr>
                      <w:rFonts w:ascii="Arial" w:eastAsia="Times New Roman" w:hAnsi="Arial" w:cs="Arial"/>
                      <w:color w:val="454545"/>
                      <w:sz w:val="16"/>
                      <w:szCs w:val="16"/>
                    </w:rPr>
                  </w:pPr>
                  <w:r w:rsidRPr="00203505">
                    <w:rPr>
                      <w:rFonts w:ascii="Arial" w:eastAsia="Times New Roman" w:hAnsi="Arial" w:cs="Arial"/>
                      <w:color w:val="454545"/>
                      <w:sz w:val="16"/>
                      <w:szCs w:val="16"/>
                    </w:rPr>
                    <w:t>The Riley Family</w:t>
                  </w:r>
                  <w:r w:rsidRPr="00203505">
                    <w:rPr>
                      <w:rFonts w:ascii="Arial" w:eastAsia="Times New Roman" w:hAnsi="Arial" w:cs="Arial"/>
                      <w:color w:val="454545"/>
                      <w:sz w:val="16"/>
                      <w:szCs w:val="16"/>
                    </w:rPr>
                    <w:br w:type="textWrapping" w:clear="all"/>
                    <w:t>4567 Main St.</w:t>
                  </w:r>
                  <w:r w:rsidRPr="00203505">
                    <w:rPr>
                      <w:rFonts w:ascii="Arial" w:eastAsia="Times New Roman" w:hAnsi="Arial" w:cs="Arial"/>
                      <w:color w:val="454545"/>
                      <w:sz w:val="16"/>
                      <w:szCs w:val="16"/>
                    </w:rPr>
                    <w:br w:type="textWrapping" w:clear="all"/>
                    <w:t>Buffalo, NY 98052</w:t>
                  </w: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c>
                <w:tcPr>
                  <w:tcW w:w="0" w:type="auto"/>
                  <w:shd w:val="clear" w:color="auto" w:fill="F3F3F3"/>
                  <w:tcMar>
                    <w:top w:w="60" w:type="dxa"/>
                    <w:left w:w="75" w:type="dxa"/>
                    <w:bottom w:w="60" w:type="dxa"/>
                    <w:right w:w="150" w:type="dxa"/>
                  </w:tcMar>
                  <w:hideMark/>
                </w:tcPr>
                <w:p w:rsidR="00203505" w:rsidRPr="00203505" w:rsidRDefault="00203505" w:rsidP="00203505">
                  <w:pPr>
                    <w:spacing w:after="0" w:line="240" w:lineRule="auto"/>
                    <w:rPr>
                      <w:rFonts w:ascii="Arial" w:eastAsia="Times New Roman" w:hAnsi="Arial" w:cs="Arial"/>
                      <w:color w:val="454545"/>
                      <w:sz w:val="16"/>
                      <w:szCs w:val="16"/>
                    </w:rPr>
                  </w:pPr>
                </w:p>
              </w:tc>
            </w:tr>
          </w:tbl>
          <w:p w:rsidR="00203505" w:rsidRPr="00203505" w:rsidRDefault="00203505" w:rsidP="00203505">
            <w:pPr>
              <w:spacing w:after="0" w:line="240" w:lineRule="auto"/>
              <w:rPr>
                <w:rFonts w:ascii="Tahoma" w:eastAsia="Times New Roman" w:hAnsi="Tahoma" w:cs="Tahoma"/>
                <w:sz w:val="15"/>
                <w:szCs w:val="15"/>
              </w:rPr>
            </w:pPr>
          </w:p>
        </w:tc>
      </w:tr>
    </w:tbl>
    <w:p w:rsidR="00203505" w:rsidRPr="00203505" w:rsidRDefault="00203505" w:rsidP="00203505">
      <w:pPr>
        <w:spacing w:before="100" w:beforeAutospacing="1" w:after="100" w:afterAutospacing="1" w:line="300" w:lineRule="atLeast"/>
        <w:rPr>
          <w:rFonts w:ascii="Arial" w:eastAsia="Times New Roman" w:hAnsi="Arial" w:cs="Arial"/>
          <w:color w:val="454545"/>
          <w:sz w:val="18"/>
          <w:szCs w:val="18"/>
        </w:rPr>
      </w:pPr>
      <w:r w:rsidRPr="00203505">
        <w:rPr>
          <w:rFonts w:ascii="Arial" w:eastAsia="Times New Roman" w:hAnsi="Arial" w:cs="Arial"/>
          <w:color w:val="454545"/>
          <w:sz w:val="18"/>
          <w:szCs w:val="18"/>
        </w:rPr>
        <w:t xml:space="preserve">The preceding example uses the </w:t>
      </w:r>
      <w:r w:rsidRPr="00203505">
        <w:rPr>
          <w:rFonts w:ascii="Arial" w:eastAsia="Times New Roman" w:hAnsi="Arial" w:cs="Arial"/>
          <w:b/>
          <w:bCs/>
          <w:color w:val="454545"/>
          <w:sz w:val="18"/>
          <w:szCs w:val="18"/>
        </w:rPr>
        <w:t>CHAR</w:t>
      </w:r>
      <w:r w:rsidRPr="00203505">
        <w:rPr>
          <w:rFonts w:ascii="Arial" w:eastAsia="Times New Roman" w:hAnsi="Arial" w:cs="Arial"/>
          <w:color w:val="454545"/>
          <w:sz w:val="18"/>
          <w:szCs w:val="18"/>
        </w:rPr>
        <w:t xml:space="preserve"> function inside the </w:t>
      </w:r>
      <w:r w:rsidRPr="00203505">
        <w:rPr>
          <w:rFonts w:ascii="Arial" w:eastAsia="Times New Roman" w:hAnsi="Arial" w:cs="Arial"/>
          <w:b/>
          <w:bCs/>
          <w:color w:val="454545"/>
          <w:sz w:val="18"/>
          <w:szCs w:val="18"/>
        </w:rPr>
        <w:t>CONCATENATE</w:t>
      </w:r>
      <w:r w:rsidRPr="00203505">
        <w:rPr>
          <w:rFonts w:ascii="Arial" w:eastAsia="Times New Roman" w:hAnsi="Arial" w:cs="Arial"/>
          <w:color w:val="454545"/>
          <w:sz w:val="18"/>
          <w:szCs w:val="18"/>
        </w:rPr>
        <w:t xml:space="preserve"> function to insert a character that can be difficult to type in a formula (such as a comma or a space character, because either one might make the formula hard to read), or some other non-alphanumeric character, such as a line break or symbol. In the example, </w:t>
      </w:r>
      <w:proofErr w:type="gramStart"/>
      <w:r w:rsidRPr="00203505">
        <w:rPr>
          <w:rFonts w:ascii="Arial" w:eastAsia="Times New Roman" w:hAnsi="Arial" w:cs="Arial"/>
          <w:color w:val="454545"/>
          <w:sz w:val="18"/>
          <w:szCs w:val="18"/>
        </w:rPr>
        <w:t>CHAR(</w:t>
      </w:r>
      <w:proofErr w:type="gramEnd"/>
      <w:r w:rsidRPr="00203505">
        <w:rPr>
          <w:rFonts w:ascii="Arial" w:eastAsia="Times New Roman" w:hAnsi="Arial" w:cs="Arial"/>
          <w:color w:val="454545"/>
          <w:sz w:val="18"/>
          <w:szCs w:val="18"/>
        </w:rPr>
        <w:t>10) is used to enter line breaks in the cell.</w:t>
      </w:r>
    </w:p>
    <w:p w:rsidR="00203505" w:rsidRPr="00203505" w:rsidRDefault="00203505" w:rsidP="00203505">
      <w:pPr>
        <w:spacing w:before="100" w:beforeAutospacing="1" w:after="100" w:afterAutospacing="1" w:line="300" w:lineRule="atLeast"/>
        <w:rPr>
          <w:rFonts w:ascii="Arial" w:eastAsia="Times New Roman" w:hAnsi="Arial" w:cs="Arial"/>
          <w:color w:val="454545"/>
          <w:sz w:val="18"/>
          <w:szCs w:val="18"/>
        </w:rPr>
      </w:pPr>
      <w:r w:rsidRPr="00203505">
        <w:rPr>
          <w:rFonts w:ascii="Arial" w:eastAsia="Times New Roman" w:hAnsi="Arial" w:cs="Arial"/>
          <w:color w:val="454545"/>
          <w:sz w:val="18"/>
          <w:szCs w:val="18"/>
        </w:rPr>
        <w:t xml:space="preserve">The </w:t>
      </w:r>
      <w:r w:rsidRPr="00203505">
        <w:rPr>
          <w:rFonts w:ascii="Arial" w:eastAsia="Times New Roman" w:hAnsi="Arial" w:cs="Arial"/>
          <w:b/>
          <w:bCs/>
          <w:color w:val="454545"/>
          <w:sz w:val="18"/>
          <w:szCs w:val="18"/>
        </w:rPr>
        <w:t>CHAR</w:t>
      </w:r>
      <w:r w:rsidRPr="00203505">
        <w:rPr>
          <w:rFonts w:ascii="Arial" w:eastAsia="Times New Roman" w:hAnsi="Arial" w:cs="Arial"/>
          <w:color w:val="454545"/>
          <w:sz w:val="18"/>
          <w:szCs w:val="18"/>
        </w:rPr>
        <w:t xml:space="preserve"> function requires a number value between a pair of parentheses. The function passes this number to Excel, which returns the character that corresponds to that number. The line break character is represented by the number 10.</w:t>
      </w:r>
    </w:p>
    <w:p w:rsidR="00203505" w:rsidRPr="00203505" w:rsidRDefault="00203505" w:rsidP="00203505">
      <w:pPr>
        <w:spacing w:before="100" w:beforeAutospacing="1" w:after="100" w:afterAutospacing="1" w:line="300" w:lineRule="atLeast"/>
        <w:rPr>
          <w:rFonts w:ascii="Arial" w:eastAsia="Times New Roman" w:hAnsi="Arial" w:cs="Arial"/>
          <w:color w:val="454545"/>
          <w:sz w:val="18"/>
          <w:szCs w:val="18"/>
        </w:rPr>
      </w:pPr>
      <w:r w:rsidRPr="00203505">
        <w:rPr>
          <w:rFonts w:ascii="Arial" w:eastAsia="Times New Roman" w:hAnsi="Arial" w:cs="Arial"/>
          <w:color w:val="454545"/>
          <w:sz w:val="18"/>
          <w:szCs w:val="18"/>
        </w:rPr>
        <w:t xml:space="preserve">For more information about these functions, see </w:t>
      </w:r>
      <w:hyperlink r:id="rId6" w:history="1">
        <w:r w:rsidRPr="00203505">
          <w:rPr>
            <w:rFonts w:ascii="Arial" w:eastAsia="Times New Roman" w:hAnsi="Arial" w:cs="Arial"/>
            <w:color w:val="4685DF"/>
            <w:sz w:val="18"/>
            <w:szCs w:val="18"/>
          </w:rPr>
          <w:t>CONCATENATE function</w:t>
        </w:r>
      </w:hyperlink>
      <w:r w:rsidRPr="00203505">
        <w:rPr>
          <w:rFonts w:ascii="Arial" w:eastAsia="Times New Roman" w:hAnsi="Arial" w:cs="Arial"/>
          <w:color w:val="454545"/>
          <w:sz w:val="18"/>
          <w:szCs w:val="18"/>
        </w:rPr>
        <w:t xml:space="preserve"> and </w:t>
      </w:r>
      <w:hyperlink r:id="rId7" w:history="1">
        <w:r w:rsidRPr="00203505">
          <w:rPr>
            <w:rFonts w:ascii="Arial" w:eastAsia="Times New Roman" w:hAnsi="Arial" w:cs="Arial"/>
            <w:color w:val="4685DF"/>
            <w:sz w:val="18"/>
            <w:szCs w:val="18"/>
          </w:rPr>
          <w:t>CHAR function</w:t>
        </w:r>
      </w:hyperlink>
      <w:r w:rsidRPr="00203505">
        <w:rPr>
          <w:rFonts w:ascii="Arial" w:eastAsia="Times New Roman" w:hAnsi="Arial" w:cs="Arial"/>
          <w:color w:val="454545"/>
          <w:sz w:val="18"/>
          <w:szCs w:val="18"/>
        </w:rPr>
        <w:t>.</w:t>
      </w:r>
    </w:p>
    <w:p w:rsidR="00203505" w:rsidRPr="00203505" w:rsidRDefault="00203505" w:rsidP="00203505">
      <w:pPr>
        <w:spacing w:before="225" w:after="75" w:line="240" w:lineRule="auto"/>
        <w:ind w:left="225" w:right="225"/>
        <w:outlineLvl w:val="0"/>
        <w:rPr>
          <w:rFonts w:ascii="Tahoma" w:eastAsia="Times New Roman" w:hAnsi="Tahoma" w:cs="Tahoma"/>
          <w:color w:val="232323"/>
          <w:kern w:val="36"/>
          <w:sz w:val="29"/>
          <w:szCs w:val="29"/>
        </w:rPr>
      </w:pPr>
      <w:r w:rsidRPr="00203505">
        <w:rPr>
          <w:rFonts w:ascii="Tahoma" w:eastAsia="Times New Roman" w:hAnsi="Tahoma" w:cs="Tahoma"/>
          <w:color w:val="232323"/>
          <w:kern w:val="36"/>
          <w:sz w:val="29"/>
          <w:szCs w:val="29"/>
        </w:rPr>
        <w:t>CONCATENATE function</w:t>
      </w:r>
    </w:p>
    <w:p w:rsidR="00203505" w:rsidRPr="00203505" w:rsidRDefault="00494ABD" w:rsidP="00203505">
      <w:pPr>
        <w:spacing w:after="0" w:line="432" w:lineRule="atLeast"/>
        <w:jc w:val="right"/>
        <w:rPr>
          <w:rFonts w:ascii="Arial" w:eastAsia="Times New Roman" w:hAnsi="Arial" w:cs="Arial"/>
          <w:color w:val="454545"/>
          <w:sz w:val="18"/>
          <w:szCs w:val="18"/>
        </w:rPr>
      </w:pPr>
      <w:hyperlink r:id="rId8" w:history="1">
        <w:r w:rsidR="00203505">
          <w:rPr>
            <w:rFonts w:ascii="Arial" w:eastAsia="Times New Roman" w:hAnsi="Arial" w:cs="Arial"/>
            <w:noProof/>
            <w:color w:val="454545"/>
            <w:sz w:val="18"/>
            <w:szCs w:val="18"/>
          </w:rPr>
          <w:drawing>
            <wp:inline distT="0" distB="0" distL="0" distR="0">
              <wp:extent cx="85725" cy="85725"/>
              <wp:effectExtent l="0" t="0" r="9525" b="9525"/>
              <wp:docPr id="2" name="Picture 2" descr="Show A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 Al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203505" w:rsidRPr="00203505">
          <w:rPr>
            <w:rFonts w:ascii="Arial" w:eastAsia="Times New Roman" w:hAnsi="Arial" w:cs="Arial"/>
            <w:color w:val="454545"/>
            <w:sz w:val="18"/>
            <w:szCs w:val="18"/>
          </w:rPr>
          <w:t>Show All</w:t>
        </w:r>
      </w:hyperlink>
    </w:p>
    <w:p w:rsidR="00203505" w:rsidRPr="00203505" w:rsidRDefault="00494ABD" w:rsidP="00203505">
      <w:pPr>
        <w:spacing w:after="0" w:line="432" w:lineRule="atLeast"/>
        <w:jc w:val="right"/>
        <w:rPr>
          <w:rFonts w:ascii="Arial" w:eastAsia="Times New Roman" w:hAnsi="Arial" w:cs="Arial"/>
          <w:vanish/>
          <w:color w:val="454545"/>
          <w:sz w:val="18"/>
          <w:szCs w:val="18"/>
        </w:rPr>
      </w:pPr>
      <w:hyperlink r:id="rId10" w:history="1">
        <w:r w:rsidR="00203505">
          <w:rPr>
            <w:rFonts w:ascii="Arial" w:eastAsia="Times New Roman" w:hAnsi="Arial" w:cs="Arial"/>
            <w:noProof/>
            <w:vanish/>
            <w:color w:val="454545"/>
            <w:sz w:val="18"/>
            <w:szCs w:val="18"/>
          </w:rPr>
          <w:drawing>
            <wp:inline distT="0" distB="0" distL="0" distR="0">
              <wp:extent cx="85725" cy="85725"/>
              <wp:effectExtent l="0" t="0" r="9525" b="9525"/>
              <wp:docPr id="1" name="Picture 1" descr="Hide Al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e Al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203505" w:rsidRPr="00203505">
          <w:rPr>
            <w:rFonts w:ascii="Arial" w:eastAsia="Times New Roman" w:hAnsi="Arial" w:cs="Arial"/>
            <w:vanish/>
            <w:color w:val="454545"/>
            <w:sz w:val="18"/>
            <w:szCs w:val="18"/>
          </w:rPr>
          <w:t>Hide All</w:t>
        </w:r>
      </w:hyperlink>
    </w:p>
    <w:p w:rsidR="00203505" w:rsidRPr="00203505" w:rsidRDefault="00203505" w:rsidP="00203505">
      <w:pPr>
        <w:spacing w:before="100" w:beforeAutospacing="1" w:after="100" w:afterAutospacing="1" w:line="300" w:lineRule="atLeast"/>
        <w:rPr>
          <w:rFonts w:ascii="Arial" w:eastAsia="Times New Roman" w:hAnsi="Arial" w:cs="Arial"/>
          <w:color w:val="454545"/>
          <w:sz w:val="18"/>
          <w:szCs w:val="18"/>
        </w:rPr>
      </w:pPr>
      <w:r w:rsidRPr="00203505">
        <w:rPr>
          <w:rFonts w:ascii="Arial" w:eastAsia="Times New Roman" w:hAnsi="Arial" w:cs="Arial"/>
          <w:color w:val="454545"/>
          <w:sz w:val="18"/>
          <w:szCs w:val="18"/>
        </w:rPr>
        <w:t xml:space="preserve">This article describes the formula syntax and usage of the </w:t>
      </w:r>
      <w:r w:rsidRPr="00203505">
        <w:rPr>
          <w:rFonts w:ascii="Arial" w:eastAsia="Times New Roman" w:hAnsi="Arial" w:cs="Arial"/>
          <w:b/>
          <w:bCs/>
          <w:color w:val="454545"/>
          <w:sz w:val="18"/>
          <w:szCs w:val="18"/>
        </w:rPr>
        <w:t>CONCATENATE</w:t>
      </w:r>
      <w:r w:rsidRPr="00203505">
        <w:rPr>
          <w:rFonts w:ascii="Arial" w:eastAsia="Times New Roman" w:hAnsi="Arial" w:cs="Arial"/>
          <w:color w:val="454545"/>
          <w:sz w:val="18"/>
          <w:szCs w:val="18"/>
        </w:rPr>
        <w:t xml:space="preserve"> </w:t>
      </w:r>
      <w:hyperlink r:id="rId12" w:history="1">
        <w:r w:rsidRPr="00203505">
          <w:rPr>
            <w:rFonts w:ascii="Arial" w:eastAsia="Times New Roman" w:hAnsi="Arial" w:cs="Arial"/>
            <w:color w:val="999999"/>
            <w:sz w:val="18"/>
            <w:szCs w:val="18"/>
          </w:rPr>
          <w:t>function</w:t>
        </w:r>
        <w:r w:rsidRPr="00203505">
          <w:rPr>
            <w:rFonts w:ascii="Arial" w:eastAsia="Times New Roman" w:hAnsi="Arial" w:cs="Arial"/>
            <w:vanish/>
            <w:color w:val="999999"/>
            <w:sz w:val="18"/>
            <w:szCs w:val="18"/>
          </w:rPr>
          <w:t xml:space="preserve"> (function: A prewritten formula that takes a value or values, performs an operation, and returns a value or values. Use functions to simplify and shorten formulas on a worksheet, especially those that perform lengthy or complex calculations.)</w:t>
        </w:r>
      </w:hyperlink>
      <w:r w:rsidRPr="00203505">
        <w:rPr>
          <w:rFonts w:ascii="Arial" w:eastAsia="Times New Roman" w:hAnsi="Arial" w:cs="Arial"/>
          <w:color w:val="454545"/>
          <w:sz w:val="18"/>
          <w:szCs w:val="18"/>
        </w:rPr>
        <w:t xml:space="preserve"> in Microsoft Excel.</w:t>
      </w:r>
    </w:p>
    <w:p w:rsidR="00203505" w:rsidRPr="00203505" w:rsidRDefault="00203505" w:rsidP="00203505">
      <w:pPr>
        <w:pBdr>
          <w:bottom w:val="single" w:sz="6" w:space="8" w:color="FFC200"/>
        </w:pBdr>
        <w:spacing w:after="150" w:line="432" w:lineRule="atLeast"/>
        <w:outlineLvl w:val="2"/>
        <w:rPr>
          <w:rFonts w:ascii="Segoe UI" w:eastAsia="Times New Roman" w:hAnsi="Segoe UI" w:cs="Segoe UI"/>
          <w:color w:val="454545"/>
          <w:sz w:val="30"/>
          <w:szCs w:val="30"/>
        </w:rPr>
      </w:pPr>
      <w:r w:rsidRPr="00203505">
        <w:rPr>
          <w:rFonts w:ascii="Segoe UI" w:eastAsia="Times New Roman" w:hAnsi="Segoe UI" w:cs="Segoe UI"/>
          <w:color w:val="454545"/>
          <w:sz w:val="30"/>
          <w:szCs w:val="30"/>
        </w:rPr>
        <w:t>Description</w:t>
      </w:r>
    </w:p>
    <w:p w:rsidR="00203505" w:rsidRPr="00203505" w:rsidRDefault="00203505" w:rsidP="00203505">
      <w:pPr>
        <w:spacing w:before="100" w:beforeAutospacing="1" w:after="100" w:afterAutospacing="1" w:line="300" w:lineRule="atLeast"/>
        <w:rPr>
          <w:rFonts w:ascii="Arial" w:eastAsia="Times New Roman" w:hAnsi="Arial" w:cs="Arial"/>
          <w:color w:val="454545"/>
          <w:sz w:val="18"/>
          <w:szCs w:val="18"/>
        </w:rPr>
      </w:pPr>
      <w:r w:rsidRPr="00203505">
        <w:rPr>
          <w:rFonts w:ascii="Arial" w:eastAsia="Times New Roman" w:hAnsi="Arial" w:cs="Arial"/>
          <w:color w:val="454545"/>
          <w:sz w:val="18"/>
          <w:szCs w:val="18"/>
        </w:rPr>
        <w:t xml:space="preserve">The </w:t>
      </w:r>
      <w:r w:rsidRPr="00203505">
        <w:rPr>
          <w:rFonts w:ascii="Arial" w:eastAsia="Times New Roman" w:hAnsi="Arial" w:cs="Arial"/>
          <w:b/>
          <w:bCs/>
          <w:color w:val="454545"/>
          <w:sz w:val="18"/>
          <w:szCs w:val="18"/>
        </w:rPr>
        <w:t>CONCATENATE</w:t>
      </w:r>
      <w:r w:rsidRPr="00203505">
        <w:rPr>
          <w:rFonts w:ascii="Arial" w:eastAsia="Times New Roman" w:hAnsi="Arial" w:cs="Arial"/>
          <w:color w:val="454545"/>
          <w:sz w:val="18"/>
          <w:szCs w:val="18"/>
        </w:rPr>
        <w:t xml:space="preserve"> function joins up to 255 text strings into one text string. The joined items can be text, numbers, cell references, or a combination of those items. For example, if your worksheet contains a person's first name in cell A1 and the person's last name in cell B1, you can combine the two values in another cell by using the following formula: </w:t>
      </w:r>
    </w:p>
    <w:p w:rsidR="00203505" w:rsidRPr="00203505" w:rsidRDefault="00203505" w:rsidP="0020350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Courier New" w:eastAsia="Times New Roman" w:hAnsi="Courier New" w:cs="Courier New"/>
          <w:color w:val="454545"/>
          <w:sz w:val="20"/>
          <w:szCs w:val="20"/>
        </w:rPr>
      </w:pPr>
      <w:r w:rsidRPr="00203505">
        <w:rPr>
          <w:rFonts w:ascii="Courier New" w:eastAsia="Times New Roman" w:hAnsi="Courier New" w:cs="Courier New"/>
          <w:color w:val="454545"/>
          <w:sz w:val="20"/>
          <w:szCs w:val="20"/>
        </w:rPr>
        <w:t>=</w:t>
      </w:r>
      <w:proofErr w:type="gramStart"/>
      <w:r w:rsidRPr="00203505">
        <w:rPr>
          <w:rFonts w:ascii="Courier New" w:eastAsia="Times New Roman" w:hAnsi="Courier New" w:cs="Courier New"/>
          <w:color w:val="454545"/>
          <w:sz w:val="20"/>
          <w:szCs w:val="20"/>
        </w:rPr>
        <w:t>CONCATENATE(</w:t>
      </w:r>
      <w:proofErr w:type="gramEnd"/>
      <w:r w:rsidRPr="00203505">
        <w:rPr>
          <w:rFonts w:ascii="Courier New" w:eastAsia="Times New Roman" w:hAnsi="Courier New" w:cs="Courier New"/>
          <w:color w:val="454545"/>
          <w:sz w:val="20"/>
          <w:szCs w:val="20"/>
        </w:rPr>
        <w:t>A1," ",B1)</w:t>
      </w:r>
    </w:p>
    <w:p w:rsidR="00203505" w:rsidRPr="00203505" w:rsidRDefault="00203505" w:rsidP="00203505">
      <w:pPr>
        <w:spacing w:before="100" w:beforeAutospacing="1" w:after="100" w:afterAutospacing="1" w:line="300" w:lineRule="atLeast"/>
        <w:rPr>
          <w:rFonts w:ascii="Arial" w:eastAsia="Times New Roman" w:hAnsi="Arial" w:cs="Arial"/>
          <w:color w:val="454545"/>
          <w:sz w:val="18"/>
          <w:szCs w:val="18"/>
        </w:rPr>
      </w:pPr>
      <w:r w:rsidRPr="00203505">
        <w:rPr>
          <w:rFonts w:ascii="Arial" w:eastAsia="Times New Roman" w:hAnsi="Arial" w:cs="Arial"/>
          <w:color w:val="454545"/>
          <w:sz w:val="18"/>
          <w:szCs w:val="18"/>
        </w:rPr>
        <w:lastRenderedPageBreak/>
        <w:t>The second argument in this example (</w:t>
      </w:r>
      <w:r w:rsidRPr="00203505">
        <w:rPr>
          <w:rFonts w:ascii="Arial" w:eastAsia="Times New Roman" w:hAnsi="Arial" w:cs="Arial"/>
          <w:b/>
          <w:bCs/>
          <w:color w:val="454545"/>
          <w:sz w:val="18"/>
          <w:szCs w:val="18"/>
        </w:rPr>
        <w:t>" "</w:t>
      </w:r>
      <w:r w:rsidRPr="00203505">
        <w:rPr>
          <w:rFonts w:ascii="Arial" w:eastAsia="Times New Roman" w:hAnsi="Arial" w:cs="Arial"/>
          <w:color w:val="454545"/>
          <w:sz w:val="18"/>
          <w:szCs w:val="18"/>
        </w:rPr>
        <w:t>) is a space character. You must specify any spaces or punctuation that you want to appear in the results as an argument that is enclosed in quotation marks.</w:t>
      </w:r>
    </w:p>
    <w:p w:rsidR="00203505" w:rsidRPr="00203505" w:rsidRDefault="00203505" w:rsidP="00203505">
      <w:pPr>
        <w:pBdr>
          <w:bottom w:val="single" w:sz="6" w:space="8" w:color="FFC200"/>
        </w:pBdr>
        <w:spacing w:after="150" w:line="432" w:lineRule="atLeast"/>
        <w:outlineLvl w:val="2"/>
        <w:rPr>
          <w:rFonts w:ascii="Segoe UI" w:eastAsia="Times New Roman" w:hAnsi="Segoe UI" w:cs="Segoe UI"/>
          <w:color w:val="454545"/>
          <w:sz w:val="30"/>
          <w:szCs w:val="30"/>
        </w:rPr>
      </w:pPr>
      <w:r w:rsidRPr="00203505">
        <w:rPr>
          <w:rFonts w:ascii="Segoe UI" w:eastAsia="Times New Roman" w:hAnsi="Segoe UI" w:cs="Segoe UI"/>
          <w:color w:val="454545"/>
          <w:sz w:val="30"/>
          <w:szCs w:val="30"/>
        </w:rPr>
        <w:t>Syntax</w:t>
      </w:r>
    </w:p>
    <w:p w:rsidR="00203505" w:rsidRPr="00203505" w:rsidRDefault="00203505" w:rsidP="0020350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Courier New" w:eastAsia="Times New Roman" w:hAnsi="Courier New" w:cs="Courier New"/>
          <w:color w:val="454545"/>
          <w:sz w:val="20"/>
          <w:szCs w:val="20"/>
        </w:rPr>
      </w:pPr>
      <w:proofErr w:type="gramStart"/>
      <w:r w:rsidRPr="00203505">
        <w:rPr>
          <w:rFonts w:ascii="Courier New" w:eastAsia="Times New Roman" w:hAnsi="Courier New" w:cs="Courier New"/>
          <w:color w:val="454545"/>
          <w:sz w:val="20"/>
          <w:szCs w:val="20"/>
        </w:rPr>
        <w:t>CONCATENATE(</w:t>
      </w:r>
      <w:proofErr w:type="gramEnd"/>
      <w:r w:rsidRPr="00203505">
        <w:rPr>
          <w:rFonts w:ascii="Courier New" w:eastAsia="Times New Roman" w:hAnsi="Courier New" w:cs="Courier New"/>
          <w:color w:val="454545"/>
          <w:sz w:val="20"/>
          <w:szCs w:val="20"/>
        </w:rPr>
        <w:t>text1, [text2], ...)</w:t>
      </w:r>
    </w:p>
    <w:p w:rsidR="00203505" w:rsidRPr="00203505" w:rsidRDefault="00203505" w:rsidP="00203505">
      <w:pPr>
        <w:spacing w:before="100" w:beforeAutospacing="1" w:after="100" w:afterAutospacing="1" w:line="300" w:lineRule="atLeast"/>
        <w:rPr>
          <w:rFonts w:ascii="Arial" w:eastAsia="Times New Roman" w:hAnsi="Arial" w:cs="Arial"/>
          <w:color w:val="454545"/>
          <w:sz w:val="18"/>
          <w:szCs w:val="18"/>
        </w:rPr>
      </w:pPr>
      <w:r w:rsidRPr="00203505">
        <w:rPr>
          <w:rFonts w:ascii="Arial" w:eastAsia="Times New Roman" w:hAnsi="Arial" w:cs="Arial"/>
          <w:color w:val="454545"/>
          <w:sz w:val="18"/>
          <w:szCs w:val="18"/>
        </w:rPr>
        <w:t xml:space="preserve">The CONCATENATE function syntax has the following </w:t>
      </w:r>
      <w:hyperlink r:id="rId13" w:history="1">
        <w:r w:rsidRPr="00203505">
          <w:rPr>
            <w:rFonts w:ascii="Arial" w:eastAsia="Times New Roman" w:hAnsi="Arial" w:cs="Arial"/>
            <w:color w:val="999999"/>
            <w:sz w:val="18"/>
            <w:szCs w:val="18"/>
          </w:rPr>
          <w:t>arguments</w:t>
        </w:r>
        <w:r w:rsidRPr="00203505">
          <w:rPr>
            <w:rFonts w:ascii="Arial" w:eastAsia="Times New Roman" w:hAnsi="Arial" w:cs="Arial"/>
            <w:vanish/>
            <w:color w:val="999999"/>
            <w:sz w:val="18"/>
            <w:szCs w:val="18"/>
          </w:rPr>
          <w:t xml:space="preserve"> (argument: A value that provides information to an action, an event, a method, a property, a function, or a procedure.)</w:t>
        </w:r>
      </w:hyperlink>
      <w:r w:rsidRPr="00203505">
        <w:rPr>
          <w:rFonts w:ascii="Arial" w:eastAsia="Times New Roman" w:hAnsi="Arial" w:cs="Arial"/>
          <w:color w:val="454545"/>
          <w:sz w:val="18"/>
          <w:szCs w:val="18"/>
        </w:rPr>
        <w:t>:</w:t>
      </w:r>
    </w:p>
    <w:p w:rsidR="00203505" w:rsidRPr="00203505" w:rsidRDefault="00203505" w:rsidP="00203505">
      <w:pPr>
        <w:numPr>
          <w:ilvl w:val="0"/>
          <w:numId w:val="9"/>
        </w:numPr>
        <w:spacing w:before="100" w:beforeAutospacing="1" w:after="100" w:afterAutospacing="1" w:line="432" w:lineRule="atLeast"/>
        <w:ind w:left="225"/>
        <w:rPr>
          <w:rFonts w:ascii="Arial" w:eastAsia="Times New Roman" w:hAnsi="Arial" w:cs="Arial"/>
          <w:color w:val="454545"/>
          <w:sz w:val="18"/>
          <w:szCs w:val="18"/>
        </w:rPr>
      </w:pPr>
      <w:r w:rsidRPr="00203505">
        <w:rPr>
          <w:rFonts w:ascii="Arial" w:eastAsia="Times New Roman" w:hAnsi="Arial" w:cs="Arial"/>
          <w:b/>
          <w:bCs/>
          <w:color w:val="454545"/>
          <w:sz w:val="18"/>
          <w:szCs w:val="18"/>
        </w:rPr>
        <w:t>Text1</w:t>
      </w:r>
      <w:r w:rsidRPr="00203505">
        <w:rPr>
          <w:rFonts w:ascii="Arial" w:eastAsia="Times New Roman" w:hAnsi="Arial" w:cs="Arial"/>
          <w:color w:val="454545"/>
          <w:sz w:val="18"/>
          <w:szCs w:val="18"/>
        </w:rPr>
        <w:t>    Required. The first text item to be concatenated.</w:t>
      </w:r>
    </w:p>
    <w:p w:rsidR="00203505" w:rsidRPr="00203505" w:rsidRDefault="00203505" w:rsidP="00203505">
      <w:pPr>
        <w:numPr>
          <w:ilvl w:val="0"/>
          <w:numId w:val="9"/>
        </w:numPr>
        <w:spacing w:before="100" w:beforeAutospacing="1" w:after="100" w:afterAutospacing="1" w:line="432" w:lineRule="atLeast"/>
        <w:ind w:left="225"/>
        <w:rPr>
          <w:rFonts w:ascii="Arial" w:eastAsia="Times New Roman" w:hAnsi="Arial" w:cs="Arial"/>
          <w:color w:val="454545"/>
          <w:sz w:val="18"/>
          <w:szCs w:val="18"/>
        </w:rPr>
      </w:pPr>
      <w:proofErr w:type="gramStart"/>
      <w:r w:rsidRPr="00203505">
        <w:rPr>
          <w:rFonts w:ascii="Arial" w:eastAsia="Times New Roman" w:hAnsi="Arial" w:cs="Arial"/>
          <w:b/>
          <w:bCs/>
          <w:color w:val="454545"/>
          <w:sz w:val="18"/>
          <w:szCs w:val="18"/>
        </w:rPr>
        <w:t>Text2, ...</w:t>
      </w:r>
      <w:proofErr w:type="gramEnd"/>
      <w:r w:rsidRPr="00203505">
        <w:rPr>
          <w:rFonts w:ascii="Arial" w:eastAsia="Times New Roman" w:hAnsi="Arial" w:cs="Arial"/>
          <w:color w:val="454545"/>
          <w:sz w:val="18"/>
          <w:szCs w:val="18"/>
        </w:rPr>
        <w:t>    Optional. Additional text items, up to a maximum of 255 items. The items must be separated by commas.</w:t>
      </w:r>
    </w:p>
    <w:p w:rsidR="00203505" w:rsidRPr="00203505" w:rsidRDefault="00203505" w:rsidP="00203505">
      <w:pPr>
        <w:spacing w:beforeAutospacing="1" w:after="0" w:afterAutospacing="1" w:line="300" w:lineRule="atLeast"/>
        <w:rPr>
          <w:rFonts w:ascii="Arial" w:eastAsia="Times New Roman" w:hAnsi="Arial" w:cs="Arial"/>
          <w:color w:val="454545"/>
          <w:sz w:val="18"/>
          <w:szCs w:val="18"/>
        </w:rPr>
      </w:pPr>
      <w:r w:rsidRPr="00203505">
        <w:rPr>
          <w:rFonts w:ascii="Arial" w:eastAsia="Times New Roman" w:hAnsi="Arial" w:cs="Arial"/>
          <w:caps/>
          <w:color w:val="454545"/>
          <w:sz w:val="17"/>
          <w:szCs w:val="17"/>
          <w:bdr w:val="single" w:sz="6" w:space="1" w:color="EAEAEA" w:frame="1"/>
          <w:shd w:val="clear" w:color="auto" w:fill="F9F9F9"/>
        </w:rPr>
        <w:t> Note </w:t>
      </w:r>
      <w:r w:rsidRPr="00203505">
        <w:rPr>
          <w:rFonts w:ascii="Arial" w:eastAsia="Times New Roman" w:hAnsi="Arial" w:cs="Arial"/>
          <w:color w:val="454545"/>
          <w:sz w:val="18"/>
          <w:szCs w:val="18"/>
        </w:rPr>
        <w:t>  You can also use the ampersand (</w:t>
      </w:r>
      <w:r w:rsidRPr="00203505">
        <w:rPr>
          <w:rFonts w:ascii="Arial" w:eastAsia="Times New Roman" w:hAnsi="Arial" w:cs="Arial"/>
          <w:b/>
          <w:bCs/>
          <w:color w:val="454545"/>
          <w:sz w:val="18"/>
          <w:szCs w:val="18"/>
        </w:rPr>
        <w:t>&amp;</w:t>
      </w:r>
      <w:r w:rsidRPr="00203505">
        <w:rPr>
          <w:rFonts w:ascii="Arial" w:eastAsia="Times New Roman" w:hAnsi="Arial" w:cs="Arial"/>
          <w:color w:val="454545"/>
          <w:sz w:val="18"/>
          <w:szCs w:val="18"/>
        </w:rPr>
        <w:t xml:space="preserve">) calculation operator instead of the </w:t>
      </w:r>
      <w:r w:rsidRPr="00203505">
        <w:rPr>
          <w:rFonts w:ascii="Arial" w:eastAsia="Times New Roman" w:hAnsi="Arial" w:cs="Arial"/>
          <w:b/>
          <w:bCs/>
          <w:color w:val="454545"/>
          <w:sz w:val="18"/>
          <w:szCs w:val="18"/>
        </w:rPr>
        <w:t>CONCATENATE</w:t>
      </w:r>
      <w:r w:rsidRPr="00203505">
        <w:rPr>
          <w:rFonts w:ascii="Arial" w:eastAsia="Times New Roman" w:hAnsi="Arial" w:cs="Arial"/>
          <w:color w:val="454545"/>
          <w:sz w:val="18"/>
          <w:szCs w:val="18"/>
        </w:rPr>
        <w:t xml:space="preserve"> function to join text items. For example</w:t>
      </w:r>
      <w:proofErr w:type="gramStart"/>
      <w:r w:rsidRPr="00203505">
        <w:rPr>
          <w:rFonts w:ascii="Arial" w:eastAsia="Times New Roman" w:hAnsi="Arial" w:cs="Arial"/>
          <w:color w:val="454545"/>
          <w:sz w:val="18"/>
          <w:szCs w:val="18"/>
        </w:rPr>
        <w:t>,</w:t>
      </w:r>
      <w:r w:rsidRPr="00203505">
        <w:rPr>
          <w:rFonts w:ascii="Courier New" w:eastAsia="Times New Roman" w:hAnsi="Courier New" w:cs="Courier New"/>
          <w:color w:val="454545"/>
          <w:sz w:val="16"/>
          <w:szCs w:val="16"/>
        </w:rPr>
        <w:t>=</w:t>
      </w:r>
      <w:proofErr w:type="gramEnd"/>
      <w:r w:rsidRPr="00203505">
        <w:rPr>
          <w:rFonts w:ascii="Courier New" w:eastAsia="Times New Roman" w:hAnsi="Courier New" w:cs="Courier New"/>
          <w:color w:val="454545"/>
          <w:sz w:val="16"/>
          <w:szCs w:val="16"/>
        </w:rPr>
        <w:t>A1 &amp; B1</w:t>
      </w:r>
      <w:r w:rsidRPr="00203505">
        <w:rPr>
          <w:rFonts w:ascii="Arial" w:eastAsia="Times New Roman" w:hAnsi="Arial" w:cs="Arial"/>
          <w:color w:val="454545"/>
          <w:sz w:val="18"/>
          <w:szCs w:val="18"/>
        </w:rPr>
        <w:t xml:space="preserve"> returns the same value as</w:t>
      </w:r>
      <w:r w:rsidRPr="00203505">
        <w:rPr>
          <w:rFonts w:ascii="Courier New" w:eastAsia="Times New Roman" w:hAnsi="Courier New" w:cs="Courier New"/>
          <w:color w:val="454545"/>
          <w:sz w:val="16"/>
          <w:szCs w:val="16"/>
        </w:rPr>
        <w:t>=CONCATENATE(A1, B1)</w:t>
      </w:r>
      <w:r w:rsidRPr="00203505">
        <w:rPr>
          <w:rFonts w:ascii="Arial" w:eastAsia="Times New Roman" w:hAnsi="Arial" w:cs="Arial"/>
          <w:color w:val="454545"/>
          <w:sz w:val="18"/>
          <w:szCs w:val="18"/>
        </w:rPr>
        <w:t xml:space="preserve"> </w:t>
      </w:r>
    </w:p>
    <w:p w:rsidR="00203505" w:rsidRPr="00203505" w:rsidRDefault="00203505" w:rsidP="00203505">
      <w:pPr>
        <w:pBdr>
          <w:bottom w:val="single" w:sz="6" w:space="8" w:color="FFC200"/>
        </w:pBdr>
        <w:spacing w:after="150" w:line="432" w:lineRule="atLeast"/>
        <w:outlineLvl w:val="2"/>
        <w:rPr>
          <w:rFonts w:ascii="Segoe UI" w:eastAsia="Times New Roman" w:hAnsi="Segoe UI" w:cs="Segoe UI"/>
          <w:color w:val="454545"/>
          <w:sz w:val="30"/>
          <w:szCs w:val="30"/>
        </w:rPr>
      </w:pPr>
      <w:bookmarkStart w:id="1" w:name="_Example"/>
      <w:bookmarkEnd w:id="1"/>
      <w:r w:rsidRPr="00203505">
        <w:rPr>
          <w:rFonts w:ascii="Segoe UI" w:eastAsia="Times New Roman" w:hAnsi="Segoe UI" w:cs="Segoe UI"/>
          <w:color w:val="454545"/>
          <w:sz w:val="30"/>
          <w:szCs w:val="30"/>
        </w:rPr>
        <w:t>Example</w:t>
      </w:r>
    </w:p>
    <w:p w:rsidR="00203505" w:rsidRPr="00203505" w:rsidRDefault="00203505" w:rsidP="00203505">
      <w:pPr>
        <w:spacing w:before="100" w:beforeAutospacing="1" w:after="100" w:afterAutospacing="1" w:line="300" w:lineRule="atLeast"/>
        <w:rPr>
          <w:rFonts w:ascii="Arial" w:eastAsia="Times New Roman" w:hAnsi="Arial" w:cs="Arial"/>
          <w:color w:val="454545"/>
          <w:sz w:val="18"/>
          <w:szCs w:val="18"/>
        </w:rPr>
      </w:pPr>
      <w:r w:rsidRPr="00203505">
        <w:rPr>
          <w:rFonts w:ascii="Arial" w:eastAsia="Times New Roman" w:hAnsi="Arial" w:cs="Arial"/>
          <w:color w:val="454545"/>
          <w:sz w:val="18"/>
          <w:szCs w:val="18"/>
        </w:rPr>
        <w:t>Use the embedded workbook shown here to work with examples of this function. You can inspect and change existing formulas, enter your own formulas, and read further information about how the function works.</w:t>
      </w:r>
    </w:p>
    <w:p w:rsidR="00203505" w:rsidRPr="00203505" w:rsidRDefault="00203505" w:rsidP="00203505">
      <w:pPr>
        <w:spacing w:before="100" w:beforeAutospacing="1" w:after="100" w:afterAutospacing="1" w:line="300" w:lineRule="atLeast"/>
        <w:rPr>
          <w:rFonts w:ascii="Arial" w:eastAsia="Times New Roman" w:hAnsi="Arial" w:cs="Arial"/>
          <w:color w:val="454545"/>
          <w:sz w:val="18"/>
          <w:szCs w:val="18"/>
        </w:rPr>
      </w:pPr>
      <w:r w:rsidRPr="00203505">
        <w:rPr>
          <w:rFonts w:ascii="Arial" w:eastAsia="Times New Roman" w:hAnsi="Arial" w:cs="Arial"/>
          <w:color w:val="454545"/>
          <w:sz w:val="18"/>
          <w:szCs w:val="18"/>
        </w:rPr>
        <w:t>The formulas in this example use the CONCATENATE function to help create phrases and sentences from data in cells.</w:t>
      </w:r>
    </w:p>
    <w:p w:rsidR="006A4AD1" w:rsidRPr="006A4AD1" w:rsidRDefault="006A4AD1" w:rsidP="006A4AD1">
      <w:pPr>
        <w:spacing w:before="120" w:after="75" w:line="240" w:lineRule="auto"/>
        <w:rPr>
          <w:rFonts w:ascii="Arial" w:eastAsia="Times New Roman" w:hAnsi="Arial" w:cs="Arial"/>
          <w:color w:val="000000"/>
          <w:sz w:val="19"/>
          <w:szCs w:val="19"/>
        </w:rPr>
      </w:pPr>
    </w:p>
    <w:sectPr w:rsidR="006A4AD1" w:rsidRPr="006A4AD1" w:rsidSect="006A4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43C17A3"/>
    <w:multiLevelType w:val="hybridMultilevel"/>
    <w:tmpl w:val="D94E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C45CF"/>
    <w:multiLevelType w:val="multilevel"/>
    <w:tmpl w:val="8CBA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3626E1"/>
    <w:multiLevelType w:val="multilevel"/>
    <w:tmpl w:val="A2DA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DB4F47"/>
    <w:multiLevelType w:val="multilevel"/>
    <w:tmpl w:val="21AC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startOverride w:val="1"/>
    </w:lvlOverride>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3"/>
    <w:lvlOverride w:ilvl="0">
      <w:startOverride w:val="5"/>
    </w:lvlOverride>
  </w:num>
  <w:num w:numId="7">
    <w:abstractNumId w:val="3"/>
    <w:lvlOverride w:ilvl="0">
      <w:startOverride w:val="6"/>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D1"/>
    <w:rsid w:val="00177D12"/>
    <w:rsid w:val="00203505"/>
    <w:rsid w:val="00245D47"/>
    <w:rsid w:val="00254F91"/>
    <w:rsid w:val="00494ABD"/>
    <w:rsid w:val="00526B30"/>
    <w:rsid w:val="006A4AD1"/>
    <w:rsid w:val="00EE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4A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AD1"/>
    <w:pPr>
      <w:ind w:left="720"/>
      <w:contextualSpacing/>
    </w:pPr>
  </w:style>
  <w:style w:type="character" w:customStyle="1" w:styleId="Heading1Char">
    <w:name w:val="Heading 1 Char"/>
    <w:basedOn w:val="DefaultParagraphFont"/>
    <w:link w:val="Heading1"/>
    <w:uiPriority w:val="9"/>
    <w:rsid w:val="006A4AD1"/>
    <w:rPr>
      <w:rFonts w:ascii="Times New Roman" w:eastAsia="Times New Roman" w:hAnsi="Times New Roman" w:cs="Times New Roman"/>
      <w:b/>
      <w:bCs/>
      <w:kern w:val="36"/>
      <w:sz w:val="48"/>
      <w:szCs w:val="48"/>
    </w:rPr>
  </w:style>
  <w:style w:type="paragraph" w:customStyle="1" w:styleId="colrow">
    <w:name w:val="colrow"/>
    <w:basedOn w:val="Normal"/>
    <w:rsid w:val="006A4A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4AD1"/>
  </w:style>
  <w:style w:type="character" w:styleId="Strong">
    <w:name w:val="Strong"/>
    <w:basedOn w:val="DefaultParagraphFont"/>
    <w:uiPriority w:val="22"/>
    <w:qFormat/>
    <w:rsid w:val="006A4AD1"/>
    <w:rPr>
      <w:b/>
      <w:bCs/>
    </w:rPr>
  </w:style>
  <w:style w:type="character" w:customStyle="1" w:styleId="note">
    <w:name w:val="note"/>
    <w:basedOn w:val="DefaultParagraphFont"/>
    <w:rsid w:val="006A4AD1"/>
  </w:style>
  <w:style w:type="character" w:customStyle="1" w:styleId="acicollapsed1">
    <w:name w:val="acicollapsed1"/>
    <w:basedOn w:val="DefaultParagraphFont"/>
    <w:rsid w:val="00203505"/>
    <w:rPr>
      <w:vanish/>
      <w:webHidden w:val="0"/>
      <w:specVanish w:val="0"/>
    </w:rPr>
  </w:style>
  <w:style w:type="paragraph" w:styleId="BalloonText">
    <w:name w:val="Balloon Text"/>
    <w:basedOn w:val="Normal"/>
    <w:link w:val="BalloonTextChar"/>
    <w:uiPriority w:val="99"/>
    <w:semiHidden/>
    <w:unhideWhenUsed/>
    <w:rsid w:val="0049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4A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AD1"/>
    <w:pPr>
      <w:ind w:left="720"/>
      <w:contextualSpacing/>
    </w:pPr>
  </w:style>
  <w:style w:type="character" w:customStyle="1" w:styleId="Heading1Char">
    <w:name w:val="Heading 1 Char"/>
    <w:basedOn w:val="DefaultParagraphFont"/>
    <w:link w:val="Heading1"/>
    <w:uiPriority w:val="9"/>
    <w:rsid w:val="006A4AD1"/>
    <w:rPr>
      <w:rFonts w:ascii="Times New Roman" w:eastAsia="Times New Roman" w:hAnsi="Times New Roman" w:cs="Times New Roman"/>
      <w:b/>
      <w:bCs/>
      <w:kern w:val="36"/>
      <w:sz w:val="48"/>
      <w:szCs w:val="48"/>
    </w:rPr>
  </w:style>
  <w:style w:type="paragraph" w:customStyle="1" w:styleId="colrow">
    <w:name w:val="colrow"/>
    <w:basedOn w:val="Normal"/>
    <w:rsid w:val="006A4A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4AD1"/>
  </w:style>
  <w:style w:type="character" w:styleId="Strong">
    <w:name w:val="Strong"/>
    <w:basedOn w:val="DefaultParagraphFont"/>
    <w:uiPriority w:val="22"/>
    <w:qFormat/>
    <w:rsid w:val="006A4AD1"/>
    <w:rPr>
      <w:b/>
      <w:bCs/>
    </w:rPr>
  </w:style>
  <w:style w:type="character" w:customStyle="1" w:styleId="note">
    <w:name w:val="note"/>
    <w:basedOn w:val="DefaultParagraphFont"/>
    <w:rsid w:val="006A4AD1"/>
  </w:style>
  <w:style w:type="character" w:customStyle="1" w:styleId="acicollapsed1">
    <w:name w:val="acicollapsed1"/>
    <w:basedOn w:val="DefaultParagraphFont"/>
    <w:rsid w:val="00203505"/>
    <w:rPr>
      <w:vanish/>
      <w:webHidden w:val="0"/>
      <w:specVanish w:val="0"/>
    </w:rPr>
  </w:style>
  <w:style w:type="paragraph" w:styleId="BalloonText">
    <w:name w:val="Balloon Text"/>
    <w:basedOn w:val="Normal"/>
    <w:link w:val="BalloonTextChar"/>
    <w:uiPriority w:val="99"/>
    <w:semiHidden/>
    <w:unhideWhenUsed/>
    <w:rsid w:val="0049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63417">
      <w:bodyDiv w:val="1"/>
      <w:marLeft w:val="0"/>
      <w:marRight w:val="0"/>
      <w:marTop w:val="0"/>
      <w:marBottom w:val="0"/>
      <w:divBdr>
        <w:top w:val="none" w:sz="0" w:space="0" w:color="auto"/>
        <w:left w:val="none" w:sz="0" w:space="0" w:color="auto"/>
        <w:bottom w:val="none" w:sz="0" w:space="0" w:color="auto"/>
        <w:right w:val="none" w:sz="0" w:space="0" w:color="auto"/>
      </w:divBdr>
    </w:div>
    <w:div w:id="696738345">
      <w:bodyDiv w:val="1"/>
      <w:marLeft w:val="0"/>
      <w:marRight w:val="0"/>
      <w:marTop w:val="0"/>
      <w:marBottom w:val="0"/>
      <w:divBdr>
        <w:top w:val="none" w:sz="0" w:space="0" w:color="auto"/>
        <w:left w:val="none" w:sz="0" w:space="0" w:color="auto"/>
        <w:bottom w:val="none" w:sz="0" w:space="0" w:color="auto"/>
        <w:right w:val="none" w:sz="0" w:space="0" w:color="auto"/>
      </w:divBdr>
    </w:div>
    <w:div w:id="1328023265">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225"/>
          <w:marRight w:val="225"/>
          <w:marTop w:val="225"/>
          <w:marBottom w:val="0"/>
          <w:divBdr>
            <w:top w:val="none" w:sz="0" w:space="0" w:color="auto"/>
            <w:left w:val="none" w:sz="0" w:space="0" w:color="auto"/>
            <w:bottom w:val="none" w:sz="0" w:space="0" w:color="auto"/>
            <w:right w:val="none" w:sz="0" w:space="0" w:color="auto"/>
          </w:divBdr>
          <w:divsChild>
            <w:div w:id="920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5683">
      <w:bodyDiv w:val="1"/>
      <w:marLeft w:val="0"/>
      <w:marRight w:val="0"/>
      <w:marTop w:val="0"/>
      <w:marBottom w:val="0"/>
      <w:divBdr>
        <w:top w:val="none" w:sz="0" w:space="0" w:color="auto"/>
        <w:left w:val="none" w:sz="0" w:space="0" w:color="auto"/>
        <w:bottom w:val="none" w:sz="0" w:space="0" w:color="auto"/>
        <w:right w:val="none" w:sz="0" w:space="0" w:color="auto"/>
      </w:divBdr>
    </w:div>
    <w:div w:id="1376808345">
      <w:bodyDiv w:val="1"/>
      <w:marLeft w:val="0"/>
      <w:marRight w:val="0"/>
      <w:marTop w:val="0"/>
      <w:marBottom w:val="0"/>
      <w:divBdr>
        <w:top w:val="none" w:sz="0" w:space="0" w:color="auto"/>
        <w:left w:val="none" w:sz="0" w:space="0" w:color="auto"/>
        <w:bottom w:val="none" w:sz="0" w:space="0" w:color="auto"/>
        <w:right w:val="none" w:sz="0" w:space="0" w:color="auto"/>
      </w:divBdr>
      <w:divsChild>
        <w:div w:id="1672485371">
          <w:marLeft w:val="225"/>
          <w:marRight w:val="225"/>
          <w:marTop w:val="225"/>
          <w:marBottom w:val="0"/>
          <w:divBdr>
            <w:top w:val="none" w:sz="0" w:space="0" w:color="auto"/>
            <w:left w:val="none" w:sz="0" w:space="0" w:color="auto"/>
            <w:bottom w:val="none" w:sz="0" w:space="0" w:color="auto"/>
            <w:right w:val="none" w:sz="0" w:space="0" w:color="auto"/>
          </w:divBdr>
          <w:divsChild>
            <w:div w:id="342631386">
              <w:marLeft w:val="0"/>
              <w:marRight w:val="0"/>
              <w:marTop w:val="0"/>
              <w:marBottom w:val="0"/>
              <w:divBdr>
                <w:top w:val="none" w:sz="0" w:space="0" w:color="auto"/>
                <w:left w:val="none" w:sz="0" w:space="0" w:color="auto"/>
                <w:bottom w:val="none" w:sz="0" w:space="0" w:color="auto"/>
                <w:right w:val="none" w:sz="0" w:space="0" w:color="auto"/>
              </w:divBdr>
              <w:divsChild>
                <w:div w:id="382171696">
                  <w:marLeft w:val="0"/>
                  <w:marRight w:val="0"/>
                  <w:marTop w:val="0"/>
                  <w:marBottom w:val="0"/>
                  <w:divBdr>
                    <w:top w:val="none" w:sz="0" w:space="0" w:color="auto"/>
                    <w:left w:val="none" w:sz="0" w:space="0" w:color="auto"/>
                    <w:bottom w:val="none" w:sz="0" w:space="0" w:color="auto"/>
                    <w:right w:val="none" w:sz="0" w:space="0" w:color="auto"/>
                  </w:divBdr>
                  <w:divsChild>
                    <w:div w:id="2143422360">
                      <w:marLeft w:val="0"/>
                      <w:marRight w:val="0"/>
                      <w:marTop w:val="0"/>
                      <w:marBottom w:val="0"/>
                      <w:divBdr>
                        <w:top w:val="none" w:sz="0" w:space="0" w:color="auto"/>
                        <w:left w:val="none" w:sz="0" w:space="0" w:color="auto"/>
                        <w:bottom w:val="none" w:sz="0" w:space="0" w:color="auto"/>
                        <w:right w:val="none" w:sz="0" w:space="0" w:color="auto"/>
                      </w:divBdr>
                    </w:div>
                  </w:divsChild>
                </w:div>
                <w:div w:id="18153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lterAllDivs('block');" TargetMode="External"/><Relationship Id="rId13" Type="http://schemas.openxmlformats.org/officeDocument/2006/relationships/hyperlink" Target="javascript:AppendPopup(this,'267177454_2')" TargetMode="External"/><Relationship Id="rId3" Type="http://schemas.microsoft.com/office/2007/relationships/stylesWithEffects" Target="stylesWithEffects.xml"/><Relationship Id="rId7" Type="http://schemas.openxmlformats.org/officeDocument/2006/relationships/hyperlink" Target="http://office.microsoft.com/client/helppreview14.aspx?AssetId=HP010342259&amp;lcid=1033&amp;NS=EXCEL&amp;Version=14&amp;tl=2&amp;CTT=5&amp;origin=HP010342284" TargetMode="External"/><Relationship Id="rId12" Type="http://schemas.openxmlformats.org/officeDocument/2006/relationships/hyperlink" Target="javascript:AppendPopup(this,'727347883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ice.microsoft.com/client/helppreview14.aspx?AssetId=HP010342288&amp;lcid=1033&amp;NS=EXCEL&amp;Version=14&amp;tl=2&amp;CTT=5&amp;origin=HP010342284" TargetMode="Externa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AlterAllDivs('none');"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2013-09-03T13:09:00Z</dcterms:created>
  <dcterms:modified xsi:type="dcterms:W3CDTF">2013-09-03T13:09:00Z</dcterms:modified>
</cp:coreProperties>
</file>